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415"/>
      </w:tblGrid>
      <w:tr w:rsidR="002A5C93" w:rsidRPr="002C171F" w14:paraId="47DE7315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ABA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A52" w14:textId="77777777" w:rsidR="002A5C93" w:rsidRPr="002C171F" w:rsidRDefault="001A1D40" w:rsidP="008A5B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A631FA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2127F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="0072127F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2A5C93" w:rsidRPr="002C171F" w14:paraId="18FBA8DA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78F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500" w14:textId="77777777" w:rsidR="002A5C93" w:rsidRPr="002C171F" w:rsidRDefault="002A5C93" w:rsidP="008A5B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2127F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631FA" w:rsidRPr="002C1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A5C93" w:rsidRPr="002C171F" w14:paraId="0002CFB9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399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43C" w14:textId="77777777" w:rsidR="002A5C93" w:rsidRPr="002C171F" w:rsidRDefault="002A5C93" w:rsidP="008A5B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2127F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631FA" w:rsidRPr="002C1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โครงการพัฒนาระบบบริการการแพทย์แผนไทยและการแพทย์ทางเลือก</w:t>
            </w:r>
          </w:p>
        </w:tc>
      </w:tr>
      <w:tr w:rsidR="002A5C93" w:rsidRPr="002C171F" w14:paraId="2655ABDA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B4E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F16C" w14:textId="77777777" w:rsidR="002A5C93" w:rsidRPr="002C171F" w:rsidRDefault="002A5C93" w:rsidP="008A5B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จังหวัด/เขต/ประเทศ</w:t>
            </w:r>
          </w:p>
        </w:tc>
      </w:tr>
      <w:tr w:rsidR="002A5C93" w:rsidRPr="002C171F" w14:paraId="37C12B8E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F0E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E328" w14:textId="77777777" w:rsidR="002A5C93" w:rsidRPr="002C171F" w:rsidRDefault="0072127F" w:rsidP="008A5B74">
            <w:pPr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2</w:t>
            </w:r>
            <w:r w:rsidR="00884943" w:rsidRPr="002C171F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>7</w:t>
            </w:r>
            <w:r w:rsidRPr="002C171F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.</w:t>
            </w:r>
            <w:r w:rsidR="00A631FA" w:rsidRPr="002C171F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="00D97196" w:rsidRPr="002C171F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ร้อยละของประชาชนที่มารับบริการในระดับปฐมภูมิได้รับการรักษาด้วยการแพทย์แผนไทยและการแพทย์ทางเลือก</w:t>
            </w:r>
            <w:r w:rsidR="00C62CF4" w:rsidRPr="002C171F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</w:p>
        </w:tc>
      </w:tr>
      <w:tr w:rsidR="002A5C93" w:rsidRPr="002C171F" w14:paraId="11729220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F01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9B9" w14:textId="77777777" w:rsidR="002A5C93" w:rsidRPr="002C171F" w:rsidRDefault="00D97196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1</w:t>
            </w:r>
            <w:r w:rsidR="002A5C93" w:rsidRPr="002C171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. บริการระดับปฐมภูมิ หมายถึง </w:t>
            </w:r>
            <w:r w:rsidR="002A5C93" w:rsidRPr="002C171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การให้บริการการแพทย์แผนไทย</w:t>
            </w:r>
            <w:r w:rsidR="00097970" w:rsidRPr="002C171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และการแพทย์ทางเลือก</w:t>
            </w:r>
            <w:r w:rsidR="002A5C93" w:rsidRPr="002C171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7C2760" w:rsidRPr="002C171F">
              <w:rPr>
                <w:rFonts w:ascii="TH SarabunPSK" w:hAnsi="TH SarabunPSK" w:cs="TH SarabunPSK"/>
                <w:spacing w:val="-10"/>
                <w:sz w:val="32"/>
                <w:szCs w:val="32"/>
              </w:rPr>
              <w:br/>
            </w:r>
            <w:r w:rsidR="002A5C93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ทั้งทางด้านการรักษาพยาบาลเบื้องต้น</w:t>
            </w:r>
            <w:r w:rsidR="003545B3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5C93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โดยให้บริการสิ้นสุดที่บริการผู้ป่วยนอก (</w:t>
            </w:r>
            <w:r w:rsidR="002A5C93" w:rsidRPr="002C171F">
              <w:rPr>
                <w:rFonts w:ascii="TH SarabunPSK" w:hAnsi="TH SarabunPSK" w:cs="TH SarabunPSK"/>
                <w:sz w:val="32"/>
                <w:szCs w:val="32"/>
              </w:rPr>
              <w:t>OPD</w:t>
            </w:r>
            <w:r w:rsidR="002A5C93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) รวมทั้งการส่งเสริมสุขภาพ การป้องกันโรค การ</w:t>
            </w:r>
            <w:r w:rsidR="005214FD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ฟื้นฟูสภาพ และงานเชิงรุกในชุมชน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ของหน่วยบริการสถานีอนามัย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สถานีอนามัยเฉลิมพระเกียรติ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พรรษา นวมินทราชินี (สอน.)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สถานีอนามัยเฉลิมพระเกียรติฯ สถานีอนามัยพระราชทานนาม สถานบริการสาธารณสุขชุมชน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ศูนย์สุขภาพชุมชนของโรงพยาบาล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ศูนย์บริการสาธารณสุข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และโรงพยาบาลส่งเสริมสุขภาพตำบล </w:t>
            </w:r>
            <w:r w:rsidR="00F4019C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ซึ่ง</w:t>
            </w:r>
            <w:r w:rsidR="00A05011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ไม่รวม</w:t>
            </w:r>
            <w:r w:rsidR="00B40DE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การให้บริการใน</w:t>
            </w:r>
            <w:r w:rsidR="00FF1BCC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F65D2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</w:t>
            </w:r>
            <w:r w:rsidR="00FF1BCC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</w:t>
            </w:r>
            <w:r w:rsidR="00F65D2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ทั่วไป และโรงพยาบาลศูนย์</w:t>
            </w:r>
          </w:p>
          <w:p w14:paraId="29C53F89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รหัสประเภทสถาน</w:t>
            </w:r>
            <w:r w:rsidRPr="002C171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บริการสาธารณสุขระดับปฐมภูมิ</w:t>
            </w:r>
          </w:p>
          <w:p w14:paraId="0F233208" w14:textId="77777777" w:rsidR="007E1D1C" w:rsidRPr="002C171F" w:rsidRDefault="007E1D1C" w:rsidP="0020454A">
            <w:pPr>
              <w:ind w:left="317" w:hanging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03 สถานีอนามัย สถานีอนามัยเฉลิมพระเกียรติ 60 พรรษา นวมินทราชินี (สอน.)</w:t>
            </w:r>
            <w:r w:rsidR="000D72A7" w:rsidRPr="002C171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สถานีอนามัยเฉลิมพระเกียรติฯ สถานีอนามัยพระราชทานนาม</w:t>
            </w:r>
          </w:p>
          <w:p w14:paraId="5443066A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04 สถานบริการสาธารณสุขชุมชน </w:t>
            </w:r>
          </w:p>
          <w:p w14:paraId="2A5A027A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08 ศูนย์สุขภาพชุมชนของโรงพยาบาล</w:t>
            </w:r>
          </w:p>
          <w:p w14:paraId="5A1DC05C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13 ศูนย์บริการสาธารณสุข</w:t>
            </w:r>
          </w:p>
          <w:p w14:paraId="4269728C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18 โรงพยาบาลส่งเสริมสุขภาพตำบล</w:t>
            </w:r>
          </w:p>
          <w:p w14:paraId="625C38A1" w14:textId="77777777" w:rsidR="002A5C93" w:rsidRPr="002C171F" w:rsidRDefault="00D97196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A5C93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การบริการด้านการแพทย์แผนไทย หมายถึง </w:t>
            </w:r>
            <w:r w:rsidR="002A5C93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บริการการตรวจ วินิจฉัย ส่งเสริมสุขภาพการป้องกันโรค รักษาโรค และฟื้นฟูสภาพ เช่น</w:t>
            </w:r>
          </w:p>
          <w:p w14:paraId="06F5552E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การรักษาด้วยยาสมุนไพร</w:t>
            </w:r>
          </w:p>
          <w:p w14:paraId="0CD16D47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การปรุงยาแผนไทยสำหรับผู้ป่วยเฉพาะรายของตน หมายถึง การปรุงยาตามองค์ความรู้ สำหรับผู้ป่วยเฉพาะรายของตน โดยผู้ประกอบโรคศิลปะสาขาการแพทย์แผนไทย (ประเภทเวชกรรมไทย) หรือสาขาการแพทย์แผนไทยประยุกต์</w:t>
            </w:r>
          </w:p>
          <w:p w14:paraId="5959ECAC" w14:textId="77777777" w:rsidR="0088577F" w:rsidRPr="002C171F" w:rsidRDefault="0088577F" w:rsidP="002045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ยาแผนไทยที่มีกัญชาปรุงผสม กัญชาทางการแพทย์ หมายถึง สิ่งที่ได้จากการสกัดพืชกัญชา เพื่อนำสารสกัดที่ได้ มาใช้ทางการแพทย์และการวิจัยไม่ได้หมายรวมถึงกัญชาที่ยังคงมีสภาพเป็นพืช หรือส่วนประกอบใดๆ ของพืชกัญชา อาทิ ยอด ดอก ใบ ลำต้น ราก เป็นต้น</w:t>
            </w:r>
          </w:p>
          <w:p w14:paraId="69D95EF2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การนวดเพื่อการรักษา-ฟื้นฟูสภาพ</w:t>
            </w:r>
          </w:p>
          <w:p w14:paraId="531C494C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การประคบสมุนไพรเพื่อการรักษา-ฟื้นฟูสภาพ</w:t>
            </w:r>
          </w:p>
          <w:p w14:paraId="7F34CB36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การอบไอน้ำสมุนไพรเพื่อการรักษา-ฟื้นฟูสภาพ</w:t>
            </w:r>
          </w:p>
          <w:p w14:paraId="2764D852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การทับหม้อเกลือ</w:t>
            </w:r>
          </w:p>
          <w:p w14:paraId="62CB8573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การพอกยาสมุนไพร</w:t>
            </w:r>
          </w:p>
          <w:p w14:paraId="34CB6771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นวด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เพื่อส่งเสริมสุขภาพ</w:t>
            </w:r>
          </w:p>
          <w:p w14:paraId="7A4C2BA5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การประคบสมุนไพรเพื่อส่งเสริมสุขภาพ</w:t>
            </w:r>
          </w:p>
          <w:p w14:paraId="573351BA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การอบไอน้ำสมุนไพรเพื่อส่งเสริมสุขภาพ</w:t>
            </w:r>
          </w:p>
          <w:p w14:paraId="66D31EEA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การให้คำแนะนำการดูแลสุขภาพด้วยการสอนสาธิตด้านการแพทย์แผนไทย</w:t>
            </w:r>
          </w:p>
          <w:p w14:paraId="4C55E8C0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การให้คำแนะนำการดูแลสุขภาพด้วยการสอนสาธิตด้านการแพทย์ทางเลือก</w:t>
            </w:r>
          </w:p>
          <w:p w14:paraId="16CEDD40" w14:textId="77777777" w:rsidR="0088577F" w:rsidRPr="002C171F" w:rsidRDefault="0088577F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การทำหัตถการอื่นๆ ตามมาตรฐานวิชาชีพแพทย์แผนไทย หรือการบริการอื่น ๆ ที่มีการเพิ่มเติมรหัสภายหลัง</w:t>
            </w:r>
          </w:p>
          <w:p w14:paraId="190AAF61" w14:textId="77777777" w:rsidR="0072127F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การบริการการแพทย์แผนไทยและการแพทย์ทางเลือกที่บ้าน</w:t>
            </w:r>
          </w:p>
          <w:p w14:paraId="49F6C885" w14:textId="77777777" w:rsidR="00A631FA" w:rsidRPr="002C171F" w:rsidRDefault="00A631FA" w:rsidP="0020454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B777D92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รหัสกลุ่มโรคและอาการด้านการแพทย์แผนไทย</w:t>
            </w:r>
          </w:p>
          <w:p w14:paraId="5219090E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โรคสตรี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: U50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U52</w:t>
            </w:r>
          </w:p>
          <w:p w14:paraId="257D2EB6" w14:textId="77777777" w:rsidR="007E1D1C" w:rsidRPr="002C171F" w:rsidRDefault="00254CE8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2. โรคเด็ก</w:t>
            </w:r>
            <w:r w:rsidR="007E1D1C" w:rsidRPr="002C171F">
              <w:rPr>
                <w:rFonts w:ascii="TH SarabunPSK" w:hAnsi="TH SarabunPSK" w:cs="TH SarabunPSK"/>
                <w:sz w:val="32"/>
                <w:szCs w:val="32"/>
              </w:rPr>
              <w:t xml:space="preserve">: U54 </w:t>
            </w:r>
            <w:r w:rsidR="007E1D1C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7E1D1C" w:rsidRPr="002C171F">
              <w:rPr>
                <w:rFonts w:ascii="TH SarabunPSK" w:hAnsi="TH SarabunPSK" w:cs="TH SarabunPSK"/>
                <w:sz w:val="32"/>
                <w:szCs w:val="32"/>
              </w:rPr>
              <w:t>U55</w:t>
            </w:r>
          </w:p>
          <w:p w14:paraId="4E75C0AD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โรคที่เกิดอาการหลายระบบ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: U56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U60</w:t>
            </w:r>
          </w:p>
          <w:p w14:paraId="166D8E68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โรคที่เกิดเฉพาะตำแหน่ง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: U61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U72</w:t>
            </w:r>
          </w:p>
          <w:p w14:paraId="03FCF24B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โรคและอาการอื่น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: U74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U75</w:t>
            </w:r>
          </w:p>
          <w:p w14:paraId="19E7D7CD" w14:textId="77777777" w:rsidR="00931911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รส่งเสริมสุขภาพและการป้องกันโรค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</w:rPr>
              <w:t>: U77</w:t>
            </w:r>
          </w:p>
          <w:p w14:paraId="6E4EA1EC" w14:textId="77777777" w:rsidR="007E1D1C" w:rsidRPr="002C171F" w:rsidRDefault="00931911" w:rsidP="002045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บริการการแพทย์แผนไทยที่บ้าน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1I00 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 1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081)</w:t>
            </w:r>
          </w:p>
          <w:p w14:paraId="59A6BB6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ผู้ป่วยได้รับการนวดเพื่อการรักษาที่บ้าน</w:t>
            </w:r>
          </w:p>
          <w:p w14:paraId="6C6FD17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การบริการนวดเพื่อการส่งเสริมสุขภาพที่บ้าน</w:t>
            </w:r>
          </w:p>
          <w:p w14:paraId="18C33F16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ผู้ป่วยได้รับการประคบสมุนไพรเพื่อการรักษาที่บ้าน</w:t>
            </w:r>
          </w:p>
          <w:p w14:paraId="1557F0DB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020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การบริการประคบสมุนไพรเพื่อการส่งเสริมสุขภาพที่บ้าน</w:t>
            </w:r>
          </w:p>
          <w:p w14:paraId="69BFCE6F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ผู้ป่วยได้รับการอบสมุนไพรเพื่อการรักษาที่บ้าน</w:t>
            </w:r>
          </w:p>
          <w:p w14:paraId="7E5F6019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04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การบริการอบสมุนไพรเพื่อการส่งเสริมสุขภาพที่บ้าน</w:t>
            </w:r>
          </w:p>
          <w:p w14:paraId="2BF68EE0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การบริการหญิงหลังคลอดด้วยการอบสมุนไพรที่บ้าน</w:t>
            </w:r>
          </w:p>
          <w:p w14:paraId="2CD4018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การบริการหญิงหลังคลอดด้วยการอาบสมุนไพรที่บ้าน</w:t>
            </w:r>
          </w:p>
          <w:p w14:paraId="5C4AEC22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การบริการหญิงหลังคลอดด้วยการประคบสมุนไพรที่บ้าน</w:t>
            </w:r>
          </w:p>
          <w:p w14:paraId="4151C39F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การบริการหญิงหลังคลอดด้วยการนวด ที่บ้าน</w:t>
            </w:r>
          </w:p>
          <w:p w14:paraId="78CA7A7B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การบริการหญิงหลังคลอดด้วยการนวดเต้านม ที่บ้าน</w:t>
            </w:r>
          </w:p>
          <w:p w14:paraId="0AC9CB1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058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การบริการหญิงหลังคลอดด้วยวิธีอื่น ที่บ้าน</w:t>
            </w:r>
          </w:p>
          <w:p w14:paraId="7A80849F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06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การบริการหญิงหลังคลอดด้วยการทับหม้อเกลือที่บ้าน</w:t>
            </w:r>
          </w:p>
          <w:p w14:paraId="2F6CB71B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060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การบริการหญิงหลังคลอดด้วยการนั่งถ่านที่บ้าน</w:t>
            </w:r>
          </w:p>
          <w:p w14:paraId="78B95DA6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07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การให้คำแนะนำ การสอน สาธิตด้านการแพทย์แผนไทยที่บ้าน</w:t>
            </w:r>
          </w:p>
          <w:p w14:paraId="7A4A9725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070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การให้คำแนะนำ การสอน สาธิตการบริหารร่างกายด้วยมณีเวชที่บ้าน</w:t>
            </w:r>
          </w:p>
          <w:p w14:paraId="1A9571BC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071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การให้คำแนะนำ หญิงหลังคลอด และการบริบาลทารกด้านการแพทย์แผนไทยที่บ้าน</w:t>
            </w:r>
          </w:p>
          <w:p w14:paraId="7239068C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การให้บริการการแพทย์แผนไทยอื่น ๆ ที่บ้าน</w:t>
            </w:r>
          </w:p>
          <w:p w14:paraId="10BD0D1E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080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การให้บริการพอกยาสมุนไพรที่บ้าน</w:t>
            </w:r>
          </w:p>
          <w:p w14:paraId="3FACECE0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081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การให้บริการแช่ยาสมุนไพรที่บ้าน</w:t>
            </w:r>
          </w:p>
          <w:p w14:paraId="680810F5" w14:textId="77777777" w:rsidR="007E1D1C" w:rsidRPr="002C171F" w:rsidRDefault="00931911" w:rsidP="002045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บริการการแพทย์ทางเลือกที่บ้าน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1I100 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 1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I1</w:t>
            </w:r>
            <w:r w:rsidR="007E1D1C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83)</w:t>
            </w:r>
          </w:p>
          <w:p w14:paraId="187F8111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การให้บริการกดจุดบำบัด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Acupressure)</w:t>
            </w:r>
          </w:p>
          <w:p w14:paraId="6E871887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การให้บริการนวดปรับสมดุลร่างกาย เช่น นวดปรับสมดุลโครงสร้างร่างกาย นวดกษัย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ปัจ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เวช เป็นต้น</w:t>
            </w:r>
          </w:p>
          <w:p w14:paraId="4FC4EB7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การให้บริการสมาธิบำบัด</w:t>
            </w:r>
          </w:p>
          <w:p w14:paraId="50899715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การให้บริการนวดสวีดิช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Swedish Massage)</w:t>
            </w:r>
          </w:p>
          <w:p w14:paraId="4975E795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104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การให้บริการนวดเพื่อสุขภาพแบบ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เนิฟ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แอสซิสต์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Nerve Assist)</w:t>
            </w:r>
          </w:p>
          <w:p w14:paraId="4B4208A2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105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การให้บริการกดจุดสะท้อนเท้า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Foot Reflexology)</w:t>
            </w:r>
          </w:p>
          <w:p w14:paraId="3F520FF6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การให้บริการเกอร์สันบำบัด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Gerson Therapy)</w:t>
            </w:r>
          </w:p>
          <w:p w14:paraId="4A3B136D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111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การให้บริการ</w:t>
            </w:r>
            <w:proofErr w:type="spellStart"/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คี</w:t>
            </w:r>
            <w:proofErr w:type="spellEnd"/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โตเจนิคไดเอต (</w:t>
            </w:r>
            <w:r w:rsidR="00254CE8" w:rsidRPr="002C171F">
              <w:rPr>
                <w:rFonts w:ascii="TH SarabunPSK" w:hAnsi="TH SarabunPSK" w:cs="TH SarabunPSK"/>
                <w:spacing w:val="-12"/>
                <w:sz w:val="32"/>
                <w:szCs w:val="32"/>
              </w:rPr>
              <w:t>Ketogenic Diet)/</w:t>
            </w:r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อาหารพร่อง แป้ง (</w:t>
            </w:r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</w:rPr>
              <w:t>Low-</w:t>
            </w:r>
            <w:proofErr w:type="spellStart"/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</w:rPr>
              <w:t>Caeb</w:t>
            </w:r>
            <w:proofErr w:type="spellEnd"/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Diet)</w:t>
            </w:r>
          </w:p>
          <w:p w14:paraId="57652C3D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112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การให้บริการแมคโคร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โอติ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Macrobiotics)</w:t>
            </w:r>
          </w:p>
          <w:p w14:paraId="5F5F12B9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113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การให้บริการอาหารปรับสมดุลฤทธิ์ร้อน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</w:p>
          <w:p w14:paraId="5D5E38FE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การให้บริการจินตภาพบำบัด (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Visualisation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Therapy)</w:t>
            </w:r>
          </w:p>
          <w:p w14:paraId="02BD56CC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การให้บริการพลังบำบัด เช่น พลังกายทิพย์ พลังจักรวาล โย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กิ เป็นต้น</w:t>
            </w:r>
          </w:p>
          <w:p w14:paraId="34B78084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182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บริ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การก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ัว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ซา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Guasa)</w:t>
            </w:r>
          </w:p>
          <w:p w14:paraId="7ECA0877" w14:textId="77777777" w:rsidR="007E1D1C" w:rsidRPr="002C171F" w:rsidRDefault="007E1D1C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183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การให้บริการการแพทย์ทางเลือกวิถีธรรม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(กายบริหาร การปรับ สมดุลร่างกายด้วยอาหาร และสมุนไพร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การขับพิษออกจากร่างกาย การพัฒนาจิตเพื่อสุขภาวะที่ดี)</w:t>
            </w:r>
          </w:p>
          <w:p w14:paraId="27B3BD23" w14:textId="77777777" w:rsidR="00931911" w:rsidRPr="002C171F" w:rsidRDefault="004958B1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การบริการด้านแพทย์ทางเลือก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การบริการรักษาพยาบาลนอกเหนือจากการแพทย์ปัจจุบัน และการแพทย์แผนไทย เช่น ฝังเข็ม การแพทย์ทางเลือกอื่น ๆ หรือการบริการอื่น ๆ ที่มีการเพิ่มเติมรหัสภายหลัง</w:t>
            </w:r>
          </w:p>
          <w:p w14:paraId="356B9D97" w14:textId="77777777" w:rsidR="00931911" w:rsidRPr="002C171F" w:rsidRDefault="00931911" w:rsidP="0020454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รหัสกลุ่มโรคและอาการด้านการแพทย์แผนจีน</w:t>
            </w:r>
          </w:p>
          <w:p w14:paraId="7C897455" w14:textId="77777777" w:rsidR="00931911" w:rsidRPr="002C171F" w:rsidRDefault="00931911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1. โรค</w:t>
            </w:r>
            <w:r w:rsidR="00E6424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การแพทย์แผนจีน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Diseases in Chinese Medicine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: U78</w:t>
            </w:r>
          </w:p>
          <w:p w14:paraId="4040CFD9" w14:textId="77777777" w:rsidR="00931911" w:rsidRPr="002C171F" w:rsidRDefault="00931911" w:rsidP="0020454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E6424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รหัสวินิจฉัยรูปแบบ/กลุ่มอาการด้านการแพทย์แผนจีน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Pattern identification / Syndrome differentiation in Chinese Medicine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: U79</w:t>
            </w:r>
          </w:p>
        </w:tc>
      </w:tr>
      <w:tr w:rsidR="002A5C93" w:rsidRPr="002C171F" w14:paraId="39CA519A" w14:textId="77777777" w:rsidTr="000D1E0A">
        <w:tc>
          <w:tcPr>
            <w:tcW w:w="10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461" w14:textId="77777777" w:rsidR="002A5C93" w:rsidRPr="002C171F" w:rsidRDefault="002A5C93" w:rsidP="008A5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2A5C93" w:rsidRPr="002C171F" w14:paraId="4E49196C" w14:textId="77777777" w:rsidTr="008A5B7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F6444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C65540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15C34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B1C91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83D32D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2A5C93" w:rsidRPr="002C171F" w14:paraId="1769C609" w14:textId="77777777" w:rsidTr="008A5B7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561274A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0036FB"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B2D20AA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0036FB"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D4B1157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0036FB"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3E532E9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0036FB"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ADEFBAC" w14:textId="77777777" w:rsidR="002A5C93" w:rsidRPr="002C171F" w:rsidRDefault="002A5C93" w:rsidP="008A5B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="000036FB"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43</w:t>
                  </w:r>
                </w:p>
              </w:tc>
            </w:tr>
          </w:tbl>
          <w:p w14:paraId="4FDF04DC" w14:textId="77777777" w:rsidR="002A5C93" w:rsidRPr="002C171F" w:rsidRDefault="002A5C93" w:rsidP="008A5B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5C93" w:rsidRPr="002C171F" w14:paraId="2A737073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715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4B3" w14:textId="77777777" w:rsidR="002A5C93" w:rsidRPr="002C171F" w:rsidRDefault="002A5C93" w:rsidP="002C1B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เพื่อส่งเสริมให้ประชาชน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ได้รับบริการส่งเสริมสุขภาพ การป้องกันโรค การรักษาโรค และการฟื้นฟูสุขภาพ</w:t>
            </w:r>
            <w:r w:rsidR="00D36FF8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</w:t>
            </w:r>
            <w:r w:rsidR="00DD5797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สถานบริการสาธารณสุขของรัฐ สังกัดกระทรวงสาธารณสุขระดับปฐมภูมิ ได้แก่ 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สถานีอนามัย สอน. สถานีอนามัยเฉลิมพระเกียรติฯ สถานีอนามัยพระราชทานนาม สถานบริการสาธารณสุขชุมชน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ศูนย์สุขภาพชุมชนของโรงพยาบาล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ศูนย์บริการสาธารณสุข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</w:t>
            </w:r>
            <w:r w:rsidR="002C1B67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="00D36FF8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</w:t>
            </w:r>
            <w:r w:rsidR="00471B3C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ผู้ที่ได้รับบริการปฐมภูมิในชุมชน (กิจกรรมบริการบุคคล</w:t>
            </w:r>
            <w:r w:rsidR="0005427F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/เยี่ยมบ้าน</w:t>
            </w:r>
            <w:r w:rsidR="00471B3C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)</w:t>
            </w:r>
          </w:p>
        </w:tc>
      </w:tr>
      <w:tr w:rsidR="002A5C93" w:rsidRPr="002C171F" w14:paraId="1EECB47A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45A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97F" w14:textId="77777777" w:rsidR="002A5C93" w:rsidRPr="002C171F" w:rsidRDefault="00E8210B" w:rsidP="000542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ผู้เข้ารับบริการ</w:t>
            </w:r>
            <w:r w:rsidR="00DD5797"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ในสถานบริการสาธารณสุขของรัฐ ระดับปฐมภูมิ</w:t>
            </w:r>
          </w:p>
        </w:tc>
      </w:tr>
      <w:tr w:rsidR="002A5C93" w:rsidRPr="002C171F" w14:paraId="6E63E5E4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DA8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EDB" w14:textId="77777777" w:rsidR="002A5C93" w:rsidRPr="002C171F" w:rsidRDefault="002A5C93" w:rsidP="008A5B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รวบรวมข้อมูลจากระบบรายงานมาตรฐาน 43 แฟ้ม กระทรวงสาธารณสุข</w:t>
            </w:r>
          </w:p>
        </w:tc>
      </w:tr>
      <w:tr w:rsidR="002A5C93" w:rsidRPr="002C171F" w14:paraId="5B32DE80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FF8" w14:textId="77777777" w:rsidR="002A5C93" w:rsidRPr="002C171F" w:rsidRDefault="002A5C93" w:rsidP="008A5B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58D" w14:textId="77777777" w:rsidR="002A5C93" w:rsidRPr="002C171F" w:rsidRDefault="002A5C93" w:rsidP="001043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43 แฟ้ม 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PERSON</w:t>
            </w:r>
            <w:r w:rsidR="002C171F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E352E"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SERVICE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E352E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DIAGNOSIS_OPD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E352E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DRUG_OPD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PROCEDURE_OPD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1043B6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COMMUNITY_SERVICE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54CE8" w:rsidRPr="002C171F" w14:paraId="036EFD38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E4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13ED73B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336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A </w:t>
            </w:r>
            <w:r w:rsidRPr="002C171F">
              <w:rPr>
                <w:rFonts w:ascii="TH SarabunPSK" w:hAnsi="TH SarabunPSK" w:cs="TH SarabunPSK"/>
                <w:spacing w:val="8"/>
                <w:sz w:val="32"/>
                <w:szCs w:val="32"/>
                <w:cs/>
              </w:rPr>
              <w:t>= จำนวน (ครั้ง) ของการบริการการแพทย์แผนไทยและการแพทย์ทางเลือก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ในสถานบริการสาธารณสุข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ระดับปฐมภูมิ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ที่มีรหัสประเภทหน่วยบริการ 03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, 04, 08, 13, 18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โดยมีการวินิจฉัยรหัสกลุ่มโรคและอาการ ที่มีรหัส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หลักขึ้นต้นด้วย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U50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U76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U78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U79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สั่ง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จ่ายยาสมุนไพรเดี่ยว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หรือยาสมุนไพรตำรับ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ที่มีรหัสขึ้นต้นด้วย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41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หรือการให้หัตถการ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แผนไทย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(100-77-00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>999-78-88)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หรือหัตถการส่งเสริมสุขภาพ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 xml:space="preserve">(100-79-00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="00E8210B" w:rsidRPr="002C171F">
              <w:rPr>
                <w:rFonts w:ascii="TH SarabunPSK" w:hAnsi="TH SarabunPSK" w:cs="TH SarabunPSK"/>
                <w:sz w:val="32"/>
                <w:szCs w:val="32"/>
              </w:rPr>
              <w:t>999-79-99)</w:t>
            </w:r>
            <w:r w:rsidR="00E8210B" w:rsidRPr="002C17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หรือกิจกรรมบริการการแพทย์แผนไทย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ที่บ้าน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1I00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 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081)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บริการการแพทย์ทางเลือกที่บ้าน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1I100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 1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I1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83)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อย่างใดอย่างหนึ่ง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2931F9" w14:textId="77777777" w:rsidR="00E8210B" w:rsidRPr="002C171F" w:rsidRDefault="00E8210B" w:rsidP="00254CE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 w:hint="cs"/>
                <w:spacing w:val="-2"/>
                <w:sz w:val="32"/>
                <w:szCs w:val="32"/>
                <w:shd w:val="clear" w:color="auto" w:fill="FFFFFF"/>
                <w:cs/>
              </w:rPr>
              <w:t>ทั้งนี้ หาก</w:t>
            </w:r>
            <w:r w:rsidRPr="002C171F">
              <w:rPr>
                <w:rFonts w:ascii="TH SarabunPSK" w:hAnsi="TH SarabunPSK" w:cs="TH SarabunPSK"/>
                <w:spacing w:val="-2"/>
                <w:sz w:val="32"/>
                <w:szCs w:val="32"/>
                <w:shd w:val="clear" w:color="auto" w:fill="FFFFFF"/>
                <w:cs/>
              </w:rPr>
              <w:t>มีการ</w:t>
            </w:r>
            <w:r w:rsidRPr="002C171F">
              <w:rPr>
                <w:rFonts w:ascii="TH SarabunPSK" w:eastAsia="Sarabun" w:hAnsi="TH SarabunPSK" w:cs="TH SarabunPSK" w:hint="cs"/>
                <w:spacing w:val="-2"/>
                <w:sz w:val="32"/>
                <w:szCs w:val="32"/>
                <w:cs/>
              </w:rPr>
              <w:t>ลง</w:t>
            </w:r>
            <w:r w:rsidRPr="002C171F">
              <w:rPr>
                <w:rFonts w:ascii="TH SarabunPSK" w:eastAsia="Sarabun" w:hAnsi="TH SarabunPSK" w:cs="TH SarabunPSK"/>
                <w:spacing w:val="-2"/>
                <w:sz w:val="32"/>
                <w:szCs w:val="32"/>
                <w:cs/>
              </w:rPr>
              <w:t>หัตถการ</w:t>
            </w:r>
            <w:r w:rsidRPr="002C171F">
              <w:rPr>
                <w:rFonts w:ascii="TH SarabunPSK" w:hAnsi="TH SarabunPSK" w:cs="TH SarabunPSK"/>
                <w:spacing w:val="-2"/>
                <w:sz w:val="32"/>
                <w:szCs w:val="32"/>
                <w:shd w:val="clear" w:color="auto" w:fill="FFFFFF"/>
              </w:rPr>
              <w:t xml:space="preserve"> </w:t>
            </w:r>
            <w:r w:rsidRPr="002C171F">
              <w:rPr>
                <w:rFonts w:ascii="TH SarabunPSK" w:hAnsi="TH SarabunPSK" w:cs="TH SarabunPSK" w:hint="cs"/>
                <w:spacing w:val="-2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2C171F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จ่ายยาสมุนไพร</w:t>
            </w:r>
            <w:r w:rsidRPr="002C171F">
              <w:rPr>
                <w:rFonts w:ascii="TH SarabunPSK" w:hAnsi="TH SarabunPSK" w:cs="TH SarabunPSK" w:hint="cs"/>
                <w:spacing w:val="-2"/>
                <w:sz w:val="32"/>
                <w:szCs w:val="32"/>
                <w:shd w:val="clear" w:color="auto" w:fill="FFFFFF"/>
                <w:cs/>
              </w:rPr>
              <w:t xml:space="preserve"> มากกว่า 1 รายการ ก็</w:t>
            </w:r>
            <w:r w:rsidRPr="002C171F">
              <w:rPr>
                <w:rFonts w:ascii="TH SarabunPSK" w:hAnsi="TH SarabunPSK" w:cs="TH SarabunPSK"/>
                <w:spacing w:val="-2"/>
                <w:sz w:val="32"/>
                <w:szCs w:val="32"/>
                <w:shd w:val="clear" w:color="auto" w:fill="FFFFFF"/>
                <w:cs/>
              </w:rPr>
              <w:t>จะนับเป็นการ</w:t>
            </w:r>
            <w:r w:rsidRPr="002C171F">
              <w:rPr>
                <w:rFonts w:ascii="TH SarabunPSK" w:hAnsi="TH SarabunPSK" w:cs="TH SarabunPSK" w:hint="cs"/>
                <w:spacing w:val="-2"/>
                <w:sz w:val="32"/>
                <w:szCs w:val="32"/>
                <w:shd w:val="clear" w:color="auto" w:fill="FFFFFF"/>
                <w:cs/>
              </w:rPr>
              <w:t>บริการ 1 ครั้ง</w:t>
            </w:r>
            <w:r w:rsidRPr="002C171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2C171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visit</w:t>
            </w:r>
            <w:r w:rsidRPr="002C171F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254CE8" w:rsidRPr="002C171F" w14:paraId="5526DE60" w14:textId="77777777" w:rsidTr="000D1E0A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0637" w14:textId="77777777" w:rsidR="00254CE8" w:rsidRPr="002C171F" w:rsidRDefault="00AC6910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  <w:r w:rsidR="00254CE8"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4CE8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254CE8"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="00254CE8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0A5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จำนวน (ครั้ง) </w:t>
            </w:r>
            <w:r w:rsidRPr="002C17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ของการบริการทั้งหมด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ในสถานบริการสาธารณสุข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ระดับปฐมภูมิ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ที่มีรหัสประเภทหน่วยบริการ 03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, 04, 08, 13, 18</w:t>
            </w:r>
          </w:p>
          <w:p w14:paraId="5D4903E2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โดยมีการวินิจฉัยรหัสกลุ่มโรคและอาการของแพทย์แผนปัจจุบัน (ขึ้นต้นด้วย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Y)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หรือแพทย์แผนไทย ที่มีรหัส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หลักขึ้นต้นด้วย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U50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U76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หรือแพทย์แผนจีน ที่มีรหัส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หลักขึ้นต้นด้วย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U78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U79</w:t>
            </w:r>
          </w:p>
        </w:tc>
      </w:tr>
      <w:tr w:rsidR="00254CE8" w:rsidRPr="002C171F" w14:paraId="55A71813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A95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สูตรคำนวณตัวชี้วัด 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A93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254CE8" w:rsidRPr="002C171F" w14:paraId="1EA8AD9A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678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CD8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ไตรมาส 4</w:t>
            </w:r>
          </w:p>
        </w:tc>
      </w:tr>
      <w:tr w:rsidR="00254CE8" w:rsidRPr="002C171F" w14:paraId="07939484" w14:textId="77777777" w:rsidTr="000D1E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109" w:type="dxa"/>
            <w:gridSpan w:val="2"/>
          </w:tcPr>
          <w:p w14:paraId="4818AC56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5982C57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254CE8" w:rsidRPr="002C171F" w14:paraId="1291CB5B" w14:textId="77777777" w:rsidTr="008A5B74">
              <w:tc>
                <w:tcPr>
                  <w:tcW w:w="2405" w:type="dxa"/>
                  <w:shd w:val="clear" w:color="auto" w:fill="auto"/>
                </w:tcPr>
                <w:p w14:paraId="69EA0249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1668DF3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6607E8A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EE3571E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54CE8" w:rsidRPr="002C171F" w14:paraId="522D5C30" w14:textId="77777777" w:rsidTr="008A5B74">
              <w:tc>
                <w:tcPr>
                  <w:tcW w:w="2405" w:type="dxa"/>
                  <w:shd w:val="clear" w:color="auto" w:fill="auto"/>
                </w:tcPr>
                <w:p w14:paraId="7E331109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21823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8CC927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0DA2DB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35</w:t>
                  </w:r>
                </w:p>
              </w:tc>
            </w:tr>
          </w:tbl>
          <w:p w14:paraId="313672DB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254CE8" w:rsidRPr="002C171F" w14:paraId="56111A41" w14:textId="77777777" w:rsidTr="008A5B74">
              <w:tc>
                <w:tcPr>
                  <w:tcW w:w="2405" w:type="dxa"/>
                  <w:shd w:val="clear" w:color="auto" w:fill="auto"/>
                </w:tcPr>
                <w:p w14:paraId="10E11819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6663713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5B8C06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179DE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54CE8" w:rsidRPr="002C171F" w14:paraId="49851898" w14:textId="77777777" w:rsidTr="008A5B74">
              <w:tc>
                <w:tcPr>
                  <w:tcW w:w="2405" w:type="dxa"/>
                  <w:shd w:val="clear" w:color="auto" w:fill="auto"/>
                </w:tcPr>
                <w:p w14:paraId="69291510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81A04C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35BA01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D2D9A4C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37</w:t>
                  </w:r>
                </w:p>
              </w:tc>
            </w:tr>
          </w:tbl>
          <w:p w14:paraId="120D67E6" w14:textId="77777777" w:rsidR="00FC3A29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254CE8" w:rsidRPr="002C171F" w14:paraId="37682B5E" w14:textId="77777777" w:rsidTr="00FC3A29">
              <w:tc>
                <w:tcPr>
                  <w:tcW w:w="2405" w:type="dxa"/>
                  <w:shd w:val="clear" w:color="auto" w:fill="auto"/>
                </w:tcPr>
                <w:p w14:paraId="27578C8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4B67300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66B90A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DD5A001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54CE8" w:rsidRPr="002C171F" w14:paraId="5B47C613" w14:textId="77777777" w:rsidTr="00FC3A29">
              <w:tc>
                <w:tcPr>
                  <w:tcW w:w="2405" w:type="dxa"/>
                  <w:shd w:val="clear" w:color="auto" w:fill="auto"/>
                </w:tcPr>
                <w:p w14:paraId="3254894B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23DB68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52AD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68DF35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39</w:t>
                  </w:r>
                </w:p>
              </w:tc>
            </w:tr>
          </w:tbl>
          <w:p w14:paraId="6B86AE3A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254CE8" w:rsidRPr="002C171F" w14:paraId="34ADF878" w14:textId="77777777" w:rsidTr="008A5B74">
              <w:tc>
                <w:tcPr>
                  <w:tcW w:w="2405" w:type="dxa"/>
                  <w:shd w:val="clear" w:color="auto" w:fill="auto"/>
                </w:tcPr>
                <w:p w14:paraId="28D6D36B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797C86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AAF38D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4E3E0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54CE8" w:rsidRPr="002C171F" w14:paraId="4513F378" w14:textId="77777777" w:rsidTr="008A5B7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1121E558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681AF6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DF3FD6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FA0C0DF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41</w:t>
                  </w:r>
                </w:p>
              </w:tc>
            </w:tr>
          </w:tbl>
          <w:p w14:paraId="29700EDF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254CE8" w:rsidRPr="002C171F" w14:paraId="612C7DB3" w14:textId="77777777" w:rsidTr="008A5B74">
              <w:tc>
                <w:tcPr>
                  <w:tcW w:w="2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F75767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E0F4D2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1CCD12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F3E889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54CE8" w:rsidRPr="002C171F" w14:paraId="4DA8DB8C" w14:textId="77777777" w:rsidTr="008A5B74">
              <w:trPr>
                <w:trHeight w:val="178"/>
              </w:trPr>
              <w:tc>
                <w:tcPr>
                  <w:tcW w:w="2405" w:type="dxa"/>
                  <w:tcBorders>
                    <w:bottom w:val="nil"/>
                  </w:tcBorders>
                  <w:shd w:val="clear" w:color="auto" w:fill="auto"/>
                </w:tcPr>
                <w:p w14:paraId="02DF2322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</w:tcPr>
                <w:p w14:paraId="4553806E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42</w:t>
                  </w: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auto"/>
                </w:tcPr>
                <w:p w14:paraId="2F72D4D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  <w:shd w:val="clear" w:color="auto" w:fill="auto"/>
                </w:tcPr>
                <w:p w14:paraId="635BA3D4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43</w:t>
                  </w:r>
                </w:p>
              </w:tc>
            </w:tr>
          </w:tbl>
          <w:p w14:paraId="61FB7A66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4CE8" w:rsidRPr="002C171F" w14:paraId="1801E660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04A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389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ข้อมูลจาก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33ECA1A4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C171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ข้อมูลจากการตรวจราชการและนิเทศงานของกรมการแพทย์แผนไทยและการแพทย์ทางเลือก</w:t>
            </w:r>
          </w:p>
        </w:tc>
      </w:tr>
      <w:tr w:rsidR="00254CE8" w:rsidRPr="002C171F" w14:paraId="29B0545B" w14:textId="77777777" w:rsidTr="000D1E0A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387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3CA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1. คู่มือการพัฒนาระบบบริการสาขาการแพทย์แผนไทยและการแพทย์ผสมผสาน</w:t>
            </w:r>
          </w:p>
          <w:p w14:paraId="55727CBD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คู่มือการตรวจราชการและนิเทศงาน กรมการแพทย์แผนไทยและการแพทย์ทางเลือก</w:t>
            </w:r>
          </w:p>
          <w:p w14:paraId="24284F21" w14:textId="77777777" w:rsidR="00254CE8" w:rsidRPr="002C171F" w:rsidRDefault="00254CE8" w:rsidP="00254CE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3. แนวทางการให้บริการการแพทย์แผนไทยแบบบูรณาการในหน่วยบริการสุขภาพปฐมภูมิ</w:t>
            </w:r>
          </w:p>
          <w:p w14:paraId="3970711E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หลักสูตรเวชปฏิบัติของแพทย์แผนไทยเพื่อปฏิบัติงานในทีมผู้ให้บริการสุขภาพปฐมภูมิ</w:t>
            </w:r>
          </w:p>
        </w:tc>
      </w:tr>
      <w:tr w:rsidR="00254CE8" w:rsidRPr="002C171F" w14:paraId="59AF71D7" w14:textId="77777777" w:rsidTr="000D1E0A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355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611"/>
            </w:tblGrid>
            <w:tr w:rsidR="00254CE8" w:rsidRPr="002C171F" w14:paraId="75739871" w14:textId="77777777" w:rsidTr="0072127F">
              <w:trPr>
                <w:jc w:val="center"/>
              </w:trPr>
              <w:tc>
                <w:tcPr>
                  <w:tcW w:w="1372" w:type="dxa"/>
                  <w:vMerge w:val="restart"/>
                  <w:tcBorders>
                    <w:top w:val="nil"/>
                  </w:tcBorders>
                </w:tcPr>
                <w:p w14:paraId="75A400A2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nil"/>
                  </w:tcBorders>
                </w:tcPr>
                <w:p w14:paraId="2FB93153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355" w:type="dxa"/>
                  <w:gridSpan w:val="3"/>
                  <w:tcBorders>
                    <w:top w:val="nil"/>
                  </w:tcBorders>
                </w:tcPr>
                <w:p w14:paraId="6EA61B56" w14:textId="77777777" w:rsidR="00254CE8" w:rsidRPr="002C171F" w:rsidRDefault="00254CE8" w:rsidP="00254CE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54CE8" w:rsidRPr="002C171F" w14:paraId="67288718" w14:textId="77777777" w:rsidTr="0072127F">
              <w:trPr>
                <w:jc w:val="center"/>
              </w:trPr>
              <w:tc>
                <w:tcPr>
                  <w:tcW w:w="1372" w:type="dxa"/>
                  <w:vMerge/>
                  <w:tcBorders>
                    <w:bottom w:val="single" w:sz="4" w:space="0" w:color="000000"/>
                  </w:tcBorders>
                </w:tcPr>
                <w:p w14:paraId="6EAC1DF6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bottom w:val="single" w:sz="4" w:space="0" w:color="000000"/>
                  </w:tcBorders>
                </w:tcPr>
                <w:p w14:paraId="5C064A65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000000"/>
                  </w:tcBorders>
                </w:tcPr>
                <w:p w14:paraId="7860F169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000000"/>
                  </w:tcBorders>
                </w:tcPr>
                <w:p w14:paraId="3A1A387D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000000"/>
                  </w:tcBorders>
                </w:tcPr>
                <w:p w14:paraId="1AF5EA41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2C171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254CE8" w:rsidRPr="002C171F" w14:paraId="4F9F11C3" w14:textId="77777777" w:rsidTr="0072127F">
              <w:trPr>
                <w:jc w:val="center"/>
              </w:trPr>
              <w:tc>
                <w:tcPr>
                  <w:tcW w:w="1372" w:type="dxa"/>
                  <w:tcBorders>
                    <w:bottom w:val="nil"/>
                  </w:tcBorders>
                </w:tcPr>
                <w:p w14:paraId="18D38880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รพ.สต.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062855BE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546E1930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35.96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1EC92500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37.65</w:t>
                  </w:r>
                </w:p>
              </w:tc>
              <w:tc>
                <w:tcPr>
                  <w:tcW w:w="1611" w:type="dxa"/>
                  <w:tcBorders>
                    <w:bottom w:val="nil"/>
                  </w:tcBorders>
                </w:tcPr>
                <w:p w14:paraId="259D2D52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</w:rPr>
                    <w:t>31</w:t>
                  </w: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92 </w:t>
                  </w:r>
                </w:p>
                <w:p w14:paraId="19E05EBC" w14:textId="77777777" w:rsidR="00254CE8" w:rsidRPr="002C171F" w:rsidRDefault="00254CE8" w:rsidP="00254C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171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(ณ 16 ก.ค. 65)</w:t>
                  </w:r>
                </w:p>
              </w:tc>
            </w:tr>
          </w:tbl>
          <w:p w14:paraId="247939E9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4CE8" w:rsidRPr="002C171F" w14:paraId="5B8993AE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8E9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6CC14A62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657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 นายจักราว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ุธ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เผือกคง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ผู้อำนวยการสถาบันการแพทย์แผนไทย </w:t>
            </w:r>
          </w:p>
          <w:p w14:paraId="5BE19171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0-2149-5647      โทรศัพท์มือถือ : 08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7571-5566         </w:t>
            </w:r>
          </w:p>
          <w:p w14:paraId="77959415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2149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5648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dr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dokdin@gmail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405EE962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142C22E8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 นางสาวรัชนี จันทร์เกษ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ผู้อำนวยการกองวิชาการและแผนงาน</w:t>
            </w:r>
          </w:p>
          <w:p w14:paraId="7C43CAA3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2149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5649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1629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4086</w:t>
            </w:r>
          </w:p>
          <w:p w14:paraId="4FC1BD6F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2149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5649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iettcm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dtam@gmail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68D2CA8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</w:t>
            </w:r>
          </w:p>
          <w:p w14:paraId="00F70100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นางศรีจรรยา โชตึก 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</w:p>
          <w:p w14:paraId="1EEE19EB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0-2965-9490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09-9245-9791 </w:t>
            </w:r>
          </w:p>
          <w:p w14:paraId="2F6519B3" w14:textId="77777777" w:rsidR="00254CE8" w:rsidRPr="002C171F" w:rsidRDefault="00254CE8" w:rsidP="00254CE8">
            <w:pPr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โทรสาร : 0-2965-9490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kungfu55@gmail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497B863" w14:textId="77777777" w:rsidR="00A631FA" w:rsidRPr="002C171F" w:rsidRDefault="00254CE8" w:rsidP="00254CE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 (กลุ่มงานยุทธศาสตร์และแผนงาน)</w:t>
            </w:r>
          </w:p>
        </w:tc>
      </w:tr>
      <w:tr w:rsidR="00254CE8" w:rsidRPr="002C171F" w14:paraId="334C73BD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6F9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5D5C6359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5D1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นางอัจฉรา เชียงทอง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3AEF3FC3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2614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9-4229-3245</w:t>
            </w:r>
          </w:p>
          <w:p w14:paraId="076DF7B5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0-2590-2614     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angleart3@gmail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20C48265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2DCB138A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 นางภาณ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ิศา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รักความสุข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นักวิชาการสาธารณสุขชำนาญการพิเศษ</w:t>
            </w:r>
          </w:p>
          <w:p w14:paraId="62B96D79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2614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1689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6443</w:t>
            </w:r>
          </w:p>
          <w:p w14:paraId="7EA99AB6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0-2590-2614     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paniesa06@gmail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4BA13D90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03C3AA7D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  3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นางสาวจีรนันท์ บรรทัด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นักวิชาการสาธารณสุขปฏิบัติการ</w:t>
            </w:r>
          </w:p>
          <w:p w14:paraId="0470237A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 0-2590-2614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08-0778-7085</w:t>
            </w:r>
          </w:p>
          <w:p w14:paraId="5D0DBD49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2614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jeeranan</w:t>
            </w:r>
            <w:proofErr w:type="spellEnd"/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ban1992@gmail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com</w:t>
            </w:r>
          </w:p>
          <w:p w14:paraId="73237BAC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</w:tc>
      </w:tr>
      <w:tr w:rsidR="00254CE8" w:rsidRPr="002C171F" w14:paraId="1449355F" w14:textId="77777777" w:rsidTr="000D1E0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60D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2C7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1. นางสาวจีรนันท์ บรรทัด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นักวิชาการสาธารณสุขปฏิบัติการ</w:t>
            </w:r>
          </w:p>
          <w:p w14:paraId="6B334CA7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0-2590-2614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0778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7085</w:t>
            </w:r>
          </w:p>
          <w:p w14:paraId="2A10A3FF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2614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jeeranan</w:t>
            </w:r>
            <w:proofErr w:type="spellEnd"/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ban1992@gmail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pacing w:val="-4"/>
                <w:sz w:val="32"/>
                <w:szCs w:val="32"/>
              </w:rPr>
              <w:t>com</w:t>
            </w:r>
          </w:p>
          <w:p w14:paraId="5B7034E4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สถาบันการแพทย์แผนไทย</w:t>
            </w:r>
          </w:p>
          <w:p w14:paraId="7AAA0510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นางสาวผุสชา จันทร์ประเสริฐ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แพทย์แผนไทยปฏิบัติการ</w:t>
            </w:r>
          </w:p>
          <w:p w14:paraId="679128C7" w14:textId="77777777" w:rsidR="00254CE8" w:rsidRPr="002C171F" w:rsidRDefault="00254CE8" w:rsidP="00254C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0-2965-9490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06-4323-5939 </w:t>
            </w:r>
          </w:p>
          <w:p w14:paraId="46D63EC6" w14:textId="77777777" w:rsidR="00254CE8" w:rsidRPr="002C171F" w:rsidRDefault="00254CE8" w:rsidP="00254CE8">
            <w:pPr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0-2965-9490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mande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dtam@gmail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2C171F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  <w:p w14:paraId="2432FBA9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กองวิชาการและแผนงาน (กลุ่มงานยุทธศาสตร์และแผนงาน)</w:t>
            </w:r>
          </w:p>
          <w:p w14:paraId="52ED520B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 นาย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พิสิษฎ์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 นางาม                  นักวิชาการสาธารณสุขปฏิบัติการ </w:t>
            </w:r>
          </w:p>
          <w:p w14:paraId="75714D0E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โทรศัพท์ที่ทำงาน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2149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5649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08-7545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4945 </w:t>
            </w:r>
          </w:p>
          <w:p w14:paraId="16A602DB" w14:textId="77777777" w:rsidR="00254CE8" w:rsidRPr="002C171F" w:rsidRDefault="00254CE8" w:rsidP="00254C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2149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5649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iettcm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2C171F">
              <w:rPr>
                <w:rFonts w:ascii="TH SarabunPSK" w:hAnsi="TH SarabunPSK" w:cs="TH SarabunPSK"/>
                <w:sz w:val="32"/>
                <w:szCs w:val="32"/>
              </w:rPr>
              <w:t>dtam@gmail</w:t>
            </w:r>
            <w:proofErr w:type="spellEnd"/>
            <w:r w:rsidRPr="002C171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C171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79C84D44" w14:textId="77777777" w:rsidR="00254CE8" w:rsidRPr="002C171F" w:rsidRDefault="00254CE8" w:rsidP="00254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กองวิชาการและแผนงาน </w:t>
            </w:r>
            <w:r w:rsidR="00E8210B" w:rsidRPr="002C1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E8210B" w:rsidRPr="002C1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</w:t>
            </w:r>
            <w:r w:rsidR="00E8210B" w:rsidRPr="002C1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ข้อมูลและคลังความรู้)</w:t>
            </w:r>
          </w:p>
        </w:tc>
      </w:tr>
    </w:tbl>
    <w:p w14:paraId="5791472A" w14:textId="77777777" w:rsidR="00157C1F" w:rsidRPr="002C171F" w:rsidRDefault="00157C1F" w:rsidP="00FA59F4">
      <w:pPr>
        <w:rPr>
          <w:rFonts w:ascii="TH SarabunPSK" w:hAnsi="TH SarabunPSK" w:cs="TH SarabunPSK"/>
          <w:sz w:val="32"/>
          <w:szCs w:val="32"/>
        </w:rPr>
      </w:pPr>
    </w:p>
    <w:sectPr w:rsidR="00157C1F" w:rsidRPr="002C171F" w:rsidSect="0072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D8D5" w14:textId="77777777" w:rsidR="00202AD3" w:rsidRDefault="00202AD3" w:rsidP="00526991">
      <w:r>
        <w:separator/>
      </w:r>
    </w:p>
  </w:endnote>
  <w:endnote w:type="continuationSeparator" w:id="0">
    <w:p w14:paraId="0CF4C39A" w14:textId="77777777" w:rsidR="00202AD3" w:rsidRDefault="00202AD3" w:rsidP="005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DF84" w14:textId="77777777" w:rsidR="00526991" w:rsidRDefault="0052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B551" w14:textId="77777777" w:rsidR="00526991" w:rsidRDefault="00526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0E" w14:textId="77777777" w:rsidR="00526991" w:rsidRDefault="0052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B780" w14:textId="77777777" w:rsidR="00202AD3" w:rsidRDefault="00202AD3" w:rsidP="00526991">
      <w:r>
        <w:separator/>
      </w:r>
    </w:p>
  </w:footnote>
  <w:footnote w:type="continuationSeparator" w:id="0">
    <w:p w14:paraId="5C7A8F4D" w14:textId="77777777" w:rsidR="00202AD3" w:rsidRDefault="00202AD3" w:rsidP="0052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516" w14:textId="77777777" w:rsidR="00526991" w:rsidRDefault="00526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CAA1" w14:textId="77777777" w:rsidR="00526991" w:rsidRDefault="00526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911D" w14:textId="77777777" w:rsidR="00526991" w:rsidRDefault="00526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4CF52ADD"/>
    <w:multiLevelType w:val="hybridMultilevel"/>
    <w:tmpl w:val="0FEC3458"/>
    <w:lvl w:ilvl="0" w:tplc="20943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5331517">
    <w:abstractNumId w:val="1"/>
  </w:num>
  <w:num w:numId="2" w16cid:durableId="1372533110">
    <w:abstractNumId w:val="2"/>
  </w:num>
  <w:num w:numId="3" w16cid:durableId="104930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F4"/>
    <w:rsid w:val="000036FB"/>
    <w:rsid w:val="0005427F"/>
    <w:rsid w:val="00086227"/>
    <w:rsid w:val="00097970"/>
    <w:rsid w:val="000C4092"/>
    <w:rsid w:val="000D1E0A"/>
    <w:rsid w:val="000D72A7"/>
    <w:rsid w:val="001043B6"/>
    <w:rsid w:val="001125C1"/>
    <w:rsid w:val="00126200"/>
    <w:rsid w:val="001314F6"/>
    <w:rsid w:val="00157C1F"/>
    <w:rsid w:val="00197D58"/>
    <w:rsid w:val="001A1D40"/>
    <w:rsid w:val="001C22D9"/>
    <w:rsid w:val="001C54DF"/>
    <w:rsid w:val="001D71B2"/>
    <w:rsid w:val="001E66CD"/>
    <w:rsid w:val="001F027D"/>
    <w:rsid w:val="00202AD3"/>
    <w:rsid w:val="0020454A"/>
    <w:rsid w:val="00210CF2"/>
    <w:rsid w:val="00250DCC"/>
    <w:rsid w:val="00254CE8"/>
    <w:rsid w:val="00267CF1"/>
    <w:rsid w:val="00275B0D"/>
    <w:rsid w:val="002A5C93"/>
    <w:rsid w:val="002B618B"/>
    <w:rsid w:val="002C171F"/>
    <w:rsid w:val="002C18E3"/>
    <w:rsid w:val="002C1B67"/>
    <w:rsid w:val="002D60D4"/>
    <w:rsid w:val="002F79A0"/>
    <w:rsid w:val="00306B30"/>
    <w:rsid w:val="003545B3"/>
    <w:rsid w:val="003671D6"/>
    <w:rsid w:val="003801D7"/>
    <w:rsid w:val="003858FF"/>
    <w:rsid w:val="003A57A9"/>
    <w:rsid w:val="003A5F20"/>
    <w:rsid w:val="003B2BFF"/>
    <w:rsid w:val="003C6730"/>
    <w:rsid w:val="003D4AD2"/>
    <w:rsid w:val="003D51C8"/>
    <w:rsid w:val="003E352E"/>
    <w:rsid w:val="003E51FF"/>
    <w:rsid w:val="003F5685"/>
    <w:rsid w:val="0041765B"/>
    <w:rsid w:val="004420AE"/>
    <w:rsid w:val="00452EDD"/>
    <w:rsid w:val="004557E2"/>
    <w:rsid w:val="0046297F"/>
    <w:rsid w:val="0046433D"/>
    <w:rsid w:val="00464D72"/>
    <w:rsid w:val="00471B3C"/>
    <w:rsid w:val="004772C8"/>
    <w:rsid w:val="00484BB2"/>
    <w:rsid w:val="004958B1"/>
    <w:rsid w:val="004A5E3E"/>
    <w:rsid w:val="004B19CC"/>
    <w:rsid w:val="004F1AB1"/>
    <w:rsid w:val="004F4559"/>
    <w:rsid w:val="004F7348"/>
    <w:rsid w:val="00510223"/>
    <w:rsid w:val="005214FD"/>
    <w:rsid w:val="00523168"/>
    <w:rsid w:val="00523528"/>
    <w:rsid w:val="00526991"/>
    <w:rsid w:val="00564AE2"/>
    <w:rsid w:val="005844A9"/>
    <w:rsid w:val="00584EFC"/>
    <w:rsid w:val="005D7FC4"/>
    <w:rsid w:val="005F6D7A"/>
    <w:rsid w:val="006052B0"/>
    <w:rsid w:val="00606114"/>
    <w:rsid w:val="00606B80"/>
    <w:rsid w:val="006142B4"/>
    <w:rsid w:val="006402D3"/>
    <w:rsid w:val="00682744"/>
    <w:rsid w:val="007161F7"/>
    <w:rsid w:val="0072127F"/>
    <w:rsid w:val="00765E46"/>
    <w:rsid w:val="00775B60"/>
    <w:rsid w:val="007B1702"/>
    <w:rsid w:val="007C2760"/>
    <w:rsid w:val="007C5F48"/>
    <w:rsid w:val="007D39A3"/>
    <w:rsid w:val="007E1D1C"/>
    <w:rsid w:val="007E5072"/>
    <w:rsid w:val="007F2316"/>
    <w:rsid w:val="00800725"/>
    <w:rsid w:val="00812610"/>
    <w:rsid w:val="00812F24"/>
    <w:rsid w:val="008335BC"/>
    <w:rsid w:val="008458FA"/>
    <w:rsid w:val="00847C35"/>
    <w:rsid w:val="008676AA"/>
    <w:rsid w:val="0087099B"/>
    <w:rsid w:val="0087190C"/>
    <w:rsid w:val="00884943"/>
    <w:rsid w:val="0088577F"/>
    <w:rsid w:val="008A0420"/>
    <w:rsid w:val="008A5B74"/>
    <w:rsid w:val="00931911"/>
    <w:rsid w:val="009377A7"/>
    <w:rsid w:val="00953CC2"/>
    <w:rsid w:val="0096642F"/>
    <w:rsid w:val="00970EE2"/>
    <w:rsid w:val="009770CA"/>
    <w:rsid w:val="009A1A37"/>
    <w:rsid w:val="009A7659"/>
    <w:rsid w:val="009C1CF2"/>
    <w:rsid w:val="009D7D3C"/>
    <w:rsid w:val="009F4581"/>
    <w:rsid w:val="00A02D99"/>
    <w:rsid w:val="00A05011"/>
    <w:rsid w:val="00A152A5"/>
    <w:rsid w:val="00A4452C"/>
    <w:rsid w:val="00A631FA"/>
    <w:rsid w:val="00A760E8"/>
    <w:rsid w:val="00A822AE"/>
    <w:rsid w:val="00A8549E"/>
    <w:rsid w:val="00A9279D"/>
    <w:rsid w:val="00AB7CBE"/>
    <w:rsid w:val="00AC6910"/>
    <w:rsid w:val="00AF01FA"/>
    <w:rsid w:val="00B158C9"/>
    <w:rsid w:val="00B23A8F"/>
    <w:rsid w:val="00B40DEB"/>
    <w:rsid w:val="00B6277A"/>
    <w:rsid w:val="00B6662A"/>
    <w:rsid w:val="00B677CC"/>
    <w:rsid w:val="00B97E05"/>
    <w:rsid w:val="00BA7FFE"/>
    <w:rsid w:val="00BD3171"/>
    <w:rsid w:val="00C20021"/>
    <w:rsid w:val="00C34703"/>
    <w:rsid w:val="00C60404"/>
    <w:rsid w:val="00C62CF4"/>
    <w:rsid w:val="00C668B1"/>
    <w:rsid w:val="00C7697D"/>
    <w:rsid w:val="00C94AB5"/>
    <w:rsid w:val="00CA644A"/>
    <w:rsid w:val="00D05D6B"/>
    <w:rsid w:val="00D21861"/>
    <w:rsid w:val="00D36FF8"/>
    <w:rsid w:val="00D53CA4"/>
    <w:rsid w:val="00D57819"/>
    <w:rsid w:val="00D647E9"/>
    <w:rsid w:val="00D757CB"/>
    <w:rsid w:val="00D86D0B"/>
    <w:rsid w:val="00D91601"/>
    <w:rsid w:val="00D97196"/>
    <w:rsid w:val="00DC7880"/>
    <w:rsid w:val="00DD5385"/>
    <w:rsid w:val="00DD5797"/>
    <w:rsid w:val="00DE459E"/>
    <w:rsid w:val="00DF0564"/>
    <w:rsid w:val="00E0309F"/>
    <w:rsid w:val="00E050F5"/>
    <w:rsid w:val="00E37197"/>
    <w:rsid w:val="00E44196"/>
    <w:rsid w:val="00E5080E"/>
    <w:rsid w:val="00E6424B"/>
    <w:rsid w:val="00E8210B"/>
    <w:rsid w:val="00EA5828"/>
    <w:rsid w:val="00EB5B25"/>
    <w:rsid w:val="00EC5D0C"/>
    <w:rsid w:val="00F00DC9"/>
    <w:rsid w:val="00F1064C"/>
    <w:rsid w:val="00F16DEA"/>
    <w:rsid w:val="00F4019C"/>
    <w:rsid w:val="00F46928"/>
    <w:rsid w:val="00F62CAC"/>
    <w:rsid w:val="00F63B21"/>
    <w:rsid w:val="00F65D2B"/>
    <w:rsid w:val="00F739F1"/>
    <w:rsid w:val="00F95EC3"/>
    <w:rsid w:val="00F96B6F"/>
    <w:rsid w:val="00FA59F4"/>
    <w:rsid w:val="00FC3A29"/>
    <w:rsid w:val="00FD4767"/>
    <w:rsid w:val="00FE339D"/>
    <w:rsid w:val="00FE35D4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5FE36"/>
  <w15:chartTrackingRefBased/>
  <w15:docId w15:val="{54DDB139-BB99-4EA0-9B92-21EEC2B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1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71B2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1D71B2"/>
    <w:rPr>
      <w:sz w:val="22"/>
      <w:szCs w:val="28"/>
    </w:rPr>
  </w:style>
  <w:style w:type="table" w:styleId="TableGrid">
    <w:name w:val="Table Grid"/>
    <w:basedOn w:val="TableNormal"/>
    <w:uiPriority w:val="59"/>
    <w:rsid w:val="003F568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0CF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F79A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91"/>
  </w:style>
  <w:style w:type="paragraph" w:styleId="Footer">
    <w:name w:val="footer"/>
    <w:basedOn w:val="Normal"/>
    <w:link w:val="FooterChar"/>
    <w:uiPriority w:val="99"/>
    <w:unhideWhenUsed/>
    <w:rsid w:val="00526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91"/>
  </w:style>
  <w:style w:type="paragraph" w:styleId="BalloonText">
    <w:name w:val="Balloon Text"/>
    <w:basedOn w:val="Normal"/>
    <w:link w:val="BalloonTextChar"/>
    <w:uiPriority w:val="99"/>
    <w:semiHidden/>
    <w:unhideWhenUsed/>
    <w:rsid w:val="00D36FF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36F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748C4-8671-468D-A74D-E94BB9FF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MophW10V1909N21</cp:lastModifiedBy>
  <cp:revision>2</cp:revision>
  <cp:lastPrinted>2022-09-05T06:53:00Z</cp:lastPrinted>
  <dcterms:created xsi:type="dcterms:W3CDTF">2023-02-20T04:08:00Z</dcterms:created>
  <dcterms:modified xsi:type="dcterms:W3CDTF">2023-02-20T04:08:00Z</dcterms:modified>
</cp:coreProperties>
</file>