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797"/>
      </w:tblGrid>
      <w:tr w:rsidR="00435220" w:rsidRPr="004E2249" w14:paraId="76997B5E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4E224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10007B64" w:rsidR="000D4D0A" w:rsidRPr="004E2249" w:rsidRDefault="00041933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4421C5"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 (</w:t>
            </w:r>
            <w:r w:rsidR="004421C5"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435220" w:rsidRPr="004E2249" w14:paraId="7001866F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4E224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04374B42" w:rsidR="000D4D0A" w:rsidRPr="004E2249" w:rsidRDefault="00041933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="004421C5"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435220" w:rsidRPr="004E2249" w14:paraId="7F283784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4E224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44306787" w:rsidR="000D4D0A" w:rsidRPr="004E2249" w:rsidRDefault="00041933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="004421C5"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โครงการคุ้มครองผู้บริโภคด้านผลิตภัณฑ์สุขภาพและบริการสุขภาพ</w:t>
            </w:r>
          </w:p>
        </w:tc>
      </w:tr>
      <w:tr w:rsidR="00435220" w:rsidRPr="004E2249" w14:paraId="3FB35392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4E2249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7777777" w:rsidR="00BA2479" w:rsidRPr="004E2249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435220" w:rsidRPr="004E2249" w14:paraId="35B0B90A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4E2249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775EEC9A" w:rsidR="000D4D0A" w:rsidRPr="004E2249" w:rsidRDefault="004E2249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D65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B303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416E2"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ร้อยละสถานที่จำหน่ายอาหารผ่านเกณฑ์มาตรฐานตามกฎหมายกำหนด</w:t>
            </w:r>
          </w:p>
        </w:tc>
      </w:tr>
      <w:tr w:rsidR="00435220" w:rsidRPr="004E2249" w14:paraId="4340CF37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4E224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129" w14:textId="26992FE3" w:rsidR="000341F5" w:rsidRPr="004E2249" w:rsidRDefault="002416E2" w:rsidP="000341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สถานที่จำหน่ายอาหาร</w:t>
            </w:r>
            <w:r w:rsidR="008741C3" w:rsidRPr="004E2249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8741C3" w:rsidRPr="004E22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หมายถึง สถานที่จำหน่ายอาหาร ตามพระราชบัญญัติการสาธารณสุข พ.ศ.</w:t>
            </w:r>
            <w:r w:rsidRPr="004E22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8741C3" w:rsidRPr="004E22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2535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</w:t>
            </w:r>
            <w:r w:rsidR="00587E72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เติม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และกฎกระทรวงสุขลักษณะของสถานที่จำหน่ายอาหาร พ.ศ.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</w:rPr>
              <w:t xml:space="preserve"> 2561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D07CB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องค์ประกอบดังนี้ </w:t>
            </w:r>
          </w:p>
          <w:p w14:paraId="1AB9A637" w14:textId="284C20D4" w:rsidR="000341F5" w:rsidRPr="004E2249" w:rsidRDefault="00174CD0" w:rsidP="000341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0341F5" w:rsidRPr="004E224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อาคาร สถานที่ หรือบริเวณใด ๆ ที่มิใช่ที่หรือทางสาธารณะ และมิใช่การขายของในตลาด</w:t>
            </w:r>
          </w:p>
          <w:p w14:paraId="5F2A5DBA" w14:textId="0B943FAF" w:rsidR="000341F5" w:rsidRPr="004E2249" w:rsidRDefault="00174CD0" w:rsidP="000341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ที่จัดไว้เพื่อประกอบอาหารหรือปรุงอาหารจนสำเร็จ </w:t>
            </w:r>
          </w:p>
          <w:p w14:paraId="71B8914F" w14:textId="609AE9FD" w:rsidR="008741C3" w:rsidRPr="004E2249" w:rsidRDefault="00174CD0" w:rsidP="000341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3. มีการจ</w:t>
            </w:r>
            <w:r w:rsidR="0090248C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หน่ายให้ผู้ซื้อสามารถบริโภคได้ทันที ทั้งนี้ ไม่ว่าจะเป็นการจ</w:t>
            </w:r>
            <w:r w:rsidR="0090248C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หน่าย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โดยจัดให้มีบริเวณไว้ส</w:t>
            </w:r>
            <w:r w:rsidR="0090248C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หรับการบริโภค ณ ที่นั้น หรือ น</w:t>
            </w:r>
            <w:r w:rsidR="0090248C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0341F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ไปบริโภคที่อื่น</w:t>
            </w:r>
          </w:p>
          <w:p w14:paraId="14E60A23" w14:textId="50569885" w:rsidR="00627E2D" w:rsidRPr="004E2249" w:rsidRDefault="00627E2D" w:rsidP="000341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7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โดยเกณฑ์มาตรฐานที่ดำเนินการได้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14:paraId="50AB737E" w14:textId="74B312D2" w:rsidR="008741C3" w:rsidRPr="00007444" w:rsidRDefault="008741C3" w:rsidP="008741C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0744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มาตรฐาน </w:t>
            </w:r>
            <w:r w:rsidRPr="0000744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Clean Food Good Taste 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หมายถึง เกณฑ์การรับรองมาตรฐานสถานที่จำหน่ายอาหาร ระดับ</w:t>
            </w:r>
            <w:r w:rsidR="002416E2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พื้นฐาน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ซึ่งต้องผ่านเกณฑ์การประเมินมาตรฐานสุขาภิบาลอาหาร “สถานที่จำหน่ายอาหาร” อาหารสะอาด รสชาติอร่อย (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</w:rPr>
              <w:t>Clean Food Good Taste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00744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ระดับพื้นฐาน จำนวน 5 หมวด </w:t>
            </w:r>
            <w:r w:rsidR="00627E2D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(สุขลักษณะ </w:t>
            </w:r>
            <w:r w:rsidR="00627E2D" w:rsidRPr="000074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4 </w:t>
            </w:r>
            <w:r w:rsidR="00627E2D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หมวด และชีวภาพ </w:t>
            </w:r>
            <w:r w:rsidR="00627E2D" w:rsidRPr="000074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="00627E2D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หมวด)</w:t>
            </w:r>
          </w:p>
          <w:p w14:paraId="3B9F9D58" w14:textId="6EE74650" w:rsidR="000E3690" w:rsidRPr="00007444" w:rsidRDefault="000E3690" w:rsidP="000E369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0744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มาตรฐาน </w:t>
            </w:r>
            <w:r w:rsidRPr="0000744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Clean Food Good Taste Plus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หมายถึง เกณฑ์การรับรองมาตรฐานสถานที่จำหน่ายอาหาร ระดับดีมาก ซึ่งต้องผ่านเกณฑ์การประเมินมาตรฐานสุขาภิบาลอาหาร “สถานที่จำหน่ายอาหาร” อาหารสะอาด รสชาติอร่อย (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</w:rPr>
              <w:t>Clean Food Good Taste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00744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ระดับพื้นฐาน จำนวน 5 หมวด และผ่านเกณฑ์การพัฒนาและยกระดับมาตรฐานสถานที่จำหน่ายอาหารในระดับก้าวหน้า</w:t>
            </w:r>
            <w:r w:rsidR="000F438E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จำนวน 9 ข้อ </w:t>
            </w:r>
          </w:p>
          <w:p w14:paraId="09E951C5" w14:textId="473C6C34" w:rsidR="000D4D0A" w:rsidRPr="00007444" w:rsidRDefault="00174CD0" w:rsidP="00174CD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0744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เกณฑ์การรับรองมาตรฐานอาหารปลอดภัยของกรุงเทพมหานคร</w:t>
            </w:r>
            <w:r w:rsidRPr="0000744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หมายถึง สถานประกอบการอาหารที่จะได้รับป้ายรับรองมาตรฐานอาหารปลอดภัยของกรุงเทพมหานครจะต้องเป็นสถานประกอบการอาหารที่ได้รับใบอนุญาตหรือหนังสือรับรองการแจ้งตามกฎหมายว่าด้วยการสาธารณสุขและผ่านการประเมินตามเกณฑ์มาตรฐานอาหารปลอดภัยของกรุงเทพมหานคร </w:t>
            </w:r>
            <w:r w:rsidR="00435220" w:rsidRPr="00007444">
              <w:rPr>
                <w:rFonts w:ascii="TH SarabunPSK" w:hAnsi="TH SarabunPSK" w:cs="TH SarabunPSK"/>
                <w:spacing w:val="-6"/>
                <w:sz w:val="32"/>
                <w:szCs w:val="32"/>
              </w:rPr>
              <w:t>4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องค์ประกอบหลัก</w:t>
            </w:r>
          </w:p>
          <w:p w14:paraId="57E93897" w14:textId="0536A319" w:rsidR="00174CD0" w:rsidRPr="004E2249" w:rsidRDefault="00174CD0" w:rsidP="00174C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ด้านสุขลักษณะทางกายภาพ อาคารสถานที่ (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>Place)</w:t>
            </w:r>
          </w:p>
          <w:p w14:paraId="2327FABC" w14:textId="1C1B9B2D" w:rsidR="00174CD0" w:rsidRPr="004E2249" w:rsidRDefault="00174CD0" w:rsidP="00174C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ด้านคุณภาพอาหาร (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>Food)</w:t>
            </w:r>
          </w:p>
          <w:p w14:paraId="38432F98" w14:textId="6A1CBD73" w:rsidR="00174CD0" w:rsidRPr="004E2249" w:rsidRDefault="00174CD0" w:rsidP="00174C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 ด้านบุคลากร ผู้สัมผัสอาหาร (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>Food Handler)</w:t>
            </w:r>
          </w:p>
          <w:p w14:paraId="35CAE1AF" w14:textId="491174EE" w:rsidR="008C73D7" w:rsidRPr="004E2249" w:rsidRDefault="00174CD0" w:rsidP="00174C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4. ด้านการบริการที่เป็นมิตรกับสิ่งแวดล้อม (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>Green Service)</w:t>
            </w:r>
          </w:p>
        </w:tc>
      </w:tr>
      <w:tr w:rsidR="00435220" w:rsidRPr="004E2249" w14:paraId="4B5C3116" w14:textId="77777777" w:rsidTr="001946C8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3DBFAB5F" w:rsidR="000D4D0A" w:rsidRPr="004E2249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pPr w:leftFromText="180" w:rightFromText="180" w:vertAnchor="text" w:horzAnchor="margin" w:tblpY="9"/>
              <w:tblOverlap w:val="never"/>
              <w:tblW w:w="9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435220" w:rsidRPr="004E2249" w14:paraId="3E9C2581" w14:textId="77777777" w:rsidTr="00966F33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2B630A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836992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75F874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961FE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11DAC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435220" w:rsidRPr="004E2249" w14:paraId="41A33979" w14:textId="77777777" w:rsidTr="00966F33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78D6C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92D9E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7E7E1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788A4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1D69E" w14:textId="77777777" w:rsidR="00966F33" w:rsidRPr="004E2249" w:rsidRDefault="00966F33" w:rsidP="00966F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</w:tr>
          </w:tbl>
          <w:p w14:paraId="2A348BF7" w14:textId="77777777" w:rsidR="00557B47" w:rsidRPr="004E2249" w:rsidRDefault="00966F33" w:rsidP="000E36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กำหนดค่าเป้าหมายตามกรอบแผนยุทธศาสตร์การพัฒนาระบบส่งเสริมสุขภาพและอนามัยสิ่งแวดล้อม </w:t>
            </w:r>
          </w:p>
          <w:p w14:paraId="74A07959" w14:textId="5A3A997E" w:rsidR="005D1F27" w:rsidRPr="004E2249" w:rsidRDefault="00557B47" w:rsidP="00557B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966F33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ระยะ 5 ปี (พ.ศ. 2566 – 2570)</w:t>
            </w:r>
            <w:r w:rsidR="00DD68FE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 กระทรวงสาธารณสุข</w:t>
            </w:r>
          </w:p>
        </w:tc>
      </w:tr>
      <w:tr w:rsidR="00435220" w:rsidRPr="004E2249" w14:paraId="683AF97B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4E2249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69699DE1" w:rsidR="000D4D0A" w:rsidRPr="004E2249" w:rsidRDefault="008741C3" w:rsidP="00966F3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เพื่อให้จังหวัดมีการขับเคลื่อนการดำเนินงาน</w:t>
            </w:r>
            <w:r w:rsidR="00966F33" w:rsidRPr="004E224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สุขาภิบาลอาหาร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ที่มี</w:t>
            </w:r>
            <w:r w:rsidR="00966F33" w:rsidRPr="004E224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ความต่อเนื่องและมี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ประสิทธิภาพ </w:t>
            </w:r>
            <w:r w:rsidR="00966F33" w:rsidRPr="004E224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รวมถึงมีสถานที่จำหน่ายอาหารที่ได้มาตรฐาน สะอาด ปลอดภัยให้บริการในพื้นที่</w:t>
            </w:r>
          </w:p>
        </w:tc>
      </w:tr>
      <w:tr w:rsidR="00435220" w:rsidRPr="004E2249" w14:paraId="489247EA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61AE0CD3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587E72" w:rsidRPr="004E2249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</w:t>
            </w:r>
          </w:p>
        </w:tc>
      </w:tr>
      <w:tr w:rsidR="00435220" w:rsidRPr="004E2249" w14:paraId="6C506658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0D1" w14:textId="672AD589" w:rsidR="008741C3" w:rsidRPr="004E2249" w:rsidRDefault="008741C3" w:rsidP="008741C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bookmarkStart w:id="0" w:name="_Hlk24965748"/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สำนักงานสาธารณสุขจังหวัด</w:t>
            </w:r>
            <w:r w:rsidR="00587E72"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/กรุงเทพมหานคร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ขับเคลื่อนการดำเนินงานตามเกณฑ์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ตัวชี้วัด และรายงาน</w:t>
            </w:r>
            <w:r w:rsidRPr="004E224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ผลการดำเนินงานตามตัวชี้วัดในแบบฟอร์มที่กำหนด</w:t>
            </w:r>
            <w:r w:rsidR="00587E72" w:rsidRPr="004E224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E224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เป็นรายไตรมาส</w:t>
            </w:r>
          </w:p>
          <w:p w14:paraId="5DE5CDDC" w14:textId="65CA02C9" w:rsidR="008741C3" w:rsidRPr="004E2249" w:rsidRDefault="008741C3" w:rsidP="008741C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ศูนย์อนามัย</w:t>
            </w:r>
            <w:r w:rsidR="00587E72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/สถาบันพัฒนาสุขภาวะเขตเมือง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นำข้อมูล มาวิเคราะห์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>GAP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ในภาพรวมของเขตสุขภาพ และจัดทำแผนปิด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 xml:space="preserve">GAP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ในปีถัดไป รวมทั้งการตรวจประเมินเชิงคุณภาพ พร้อมจัดส่งให้กรมอนามัย </w:t>
            </w:r>
          </w:p>
          <w:p w14:paraId="54176C41" w14:textId="77777777" w:rsidR="008741C3" w:rsidRPr="004E2249" w:rsidRDefault="008741C3" w:rsidP="008741C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กรมอนามัย วิเคราะห์ข้อมูลฯ ระดับประเทศ จัดทำเป็นรายงานสรุปผลการดำเนินงานฯรายไตรมาส  </w:t>
            </w:r>
          </w:p>
          <w:p w14:paraId="0A7958CD" w14:textId="21A0D2B5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 กรมอนามัย จัดส่งรายงานผลการดำเนินงานฯ กระทรวงสาธารณสุข   </w:t>
            </w:r>
            <w:bookmarkEnd w:id="0"/>
          </w:p>
        </w:tc>
      </w:tr>
      <w:tr w:rsidR="00435220" w:rsidRPr="004E2249" w14:paraId="70ADCD93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5D1DE7B3" w:rsidR="008741C3" w:rsidRPr="004E2249" w:rsidRDefault="008741C3" w:rsidP="008741C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  <w:lang w:val="en-AU"/>
              </w:rPr>
              <w:t>สำนักงานสาธารณสุขจังหวัด</w:t>
            </w:r>
            <w:r w:rsidR="00696A46" w:rsidRPr="004E2249">
              <w:rPr>
                <w:rFonts w:ascii="TH SarabunPSK" w:eastAsia="Calibri" w:hAnsi="TH SarabunPSK" w:cs="TH SarabunPSK"/>
                <w:sz w:val="32"/>
                <w:szCs w:val="32"/>
                <w:cs/>
                <w:lang w:val="en-AU"/>
              </w:rPr>
              <w:t>/</w:t>
            </w:r>
            <w:r w:rsidR="00587E72" w:rsidRPr="004E2249">
              <w:rPr>
                <w:rFonts w:ascii="TH SarabunPSK" w:eastAsia="Calibri" w:hAnsi="TH SarabunPSK" w:cs="TH SarabunPSK"/>
                <w:sz w:val="32"/>
                <w:szCs w:val="32"/>
                <w:cs/>
                <w:lang w:val="en-AU"/>
              </w:rPr>
              <w:t>กรุงเทพมหานคร/</w:t>
            </w:r>
            <w:r w:rsidR="00696A46" w:rsidRPr="004E2249">
              <w:rPr>
                <w:rFonts w:ascii="TH SarabunPSK" w:eastAsia="Calibri" w:hAnsi="TH SarabunPSK" w:cs="TH SarabunPSK"/>
                <w:sz w:val="32"/>
                <w:szCs w:val="32"/>
                <w:cs/>
                <w:lang w:val="en-AU"/>
              </w:rPr>
              <w:t>องค์กรปกครองส่วนท้องถิ่น</w:t>
            </w:r>
          </w:p>
        </w:tc>
      </w:tr>
      <w:tr w:rsidR="00435220" w:rsidRPr="004E2249" w14:paraId="11FDCE88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43DCBEEB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A </w:t>
            </w:r>
            <w:r w:rsidRPr="004E224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= จำนวน</w:t>
            </w:r>
            <w:r w:rsidR="00696A46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สถานที่จำหน่ายอาหารผ่านเกณฑ์มาตรฐานตามกฎหมายกำหนด</w:t>
            </w:r>
          </w:p>
        </w:tc>
      </w:tr>
      <w:tr w:rsidR="00435220" w:rsidRPr="004E2249" w14:paraId="41A22AC2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753E8378" w:rsidR="008741C3" w:rsidRPr="004E2249" w:rsidRDefault="00696A46" w:rsidP="00557B4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 xml:space="preserve">B =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จำนวนสถานที่จำหน่ายอาหารที่ร่วม</w:t>
            </w:r>
            <w:r w:rsidR="00557B47"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พัฒนาเกณฑ์มาตรฐานตามกฎหมายกำหนด</w:t>
            </w:r>
          </w:p>
        </w:tc>
      </w:tr>
      <w:tr w:rsidR="00435220" w:rsidRPr="004E2249" w14:paraId="377E549B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4464D223" w:rsidR="008741C3" w:rsidRPr="004E2249" w:rsidRDefault="00696A46" w:rsidP="008741C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>=(A*100)/B</w:t>
            </w:r>
          </w:p>
        </w:tc>
      </w:tr>
      <w:tr w:rsidR="00435220" w:rsidRPr="004E2249" w14:paraId="7BD3955D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524" w14:textId="77777777" w:rsidR="00587E72" w:rsidRPr="004E2249" w:rsidRDefault="008741C3" w:rsidP="008741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 รอบ 6</w:t>
            </w:r>
            <w:r w:rsidR="00587E72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 </w:t>
            </w:r>
            <w:r w:rsidR="00587E72" w:rsidRPr="004E224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และรอบ 12 เดือน</w:t>
            </w:r>
          </w:p>
          <w:p w14:paraId="54487C40" w14:textId="63157409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(มีนาคม 256</w:t>
            </w:r>
            <w:r w:rsidR="000E3690" w:rsidRPr="004E224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87E72" w:rsidRPr="004E224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87E72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="00587E72" w:rsidRPr="004E2249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</w:t>
            </w:r>
            <w:r w:rsidR="000E3690" w:rsidRPr="004E224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35220" w:rsidRPr="004E2249" w14:paraId="745D70EC" w14:textId="77777777" w:rsidTr="00194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7F16031F" w14:textId="2A4A8F27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8838DD9" w14:textId="6258C606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35220" w:rsidRPr="004E2249" w14:paraId="5389C74B" w14:textId="77777777" w:rsidTr="000F13DB">
              <w:tc>
                <w:tcPr>
                  <w:tcW w:w="2405" w:type="dxa"/>
                  <w:shd w:val="clear" w:color="auto" w:fill="auto"/>
                </w:tcPr>
                <w:p w14:paraId="59E58C21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4AC5E2EB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249F2C90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35220" w:rsidRPr="004E2249" w14:paraId="64728272" w14:textId="77777777" w:rsidTr="000F13DB">
              <w:tc>
                <w:tcPr>
                  <w:tcW w:w="2405" w:type="dxa"/>
                  <w:shd w:val="clear" w:color="auto" w:fill="auto"/>
                </w:tcPr>
                <w:p w14:paraId="67AF6FA5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0000FE9" w14:textId="77777777" w:rsidR="00DD68FE" w:rsidRPr="004E2249" w:rsidRDefault="00DD68FE" w:rsidP="00DD68F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สถานที่จำหน่ายอาหารผ่านเกณฑ์มาตรฐานฯ</w:t>
                  </w:r>
                </w:p>
                <w:p w14:paraId="505B0041" w14:textId="2B87760C" w:rsidR="008741C3" w:rsidRPr="004E2249" w:rsidRDefault="00DD68FE" w:rsidP="00DD68F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C719185" w14:textId="77777777" w:rsidR="00DD68FE" w:rsidRPr="004E2249" w:rsidRDefault="00DD68FE" w:rsidP="00DD68F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สถานที่จำหน่ายอาหารผ่านเกณฑ์มาตรฐานฯ</w:t>
                  </w:r>
                </w:p>
                <w:p w14:paraId="4E25AC5B" w14:textId="514E7AB2" w:rsidR="008741C3" w:rsidRPr="004E2249" w:rsidRDefault="00DD68FE" w:rsidP="00DD68F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A4B6B2" w14:textId="77777777" w:rsidR="008741C3" w:rsidRPr="004E2249" w:rsidRDefault="00DD68FE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สถานที่จำหน่ายอาหารผ่านเกณฑ์มาตรฐานฯ</w:t>
                  </w:r>
                </w:p>
                <w:p w14:paraId="16520ABC" w14:textId="755F9049" w:rsidR="00DD68FE" w:rsidRPr="004E2249" w:rsidRDefault="00DD68FE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30 </w:t>
                  </w:r>
                </w:p>
              </w:tc>
            </w:tr>
          </w:tbl>
          <w:p w14:paraId="18033971" w14:textId="7AB4CAB4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35220" w:rsidRPr="004E2249" w14:paraId="0C0B55FA" w14:textId="77777777" w:rsidTr="000F13DB">
              <w:tc>
                <w:tcPr>
                  <w:tcW w:w="2405" w:type="dxa"/>
                  <w:shd w:val="clear" w:color="auto" w:fill="auto"/>
                </w:tcPr>
                <w:p w14:paraId="4EBF585A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097D45F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25F1CA4E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35220" w:rsidRPr="004E2249" w14:paraId="4C44B190" w14:textId="77777777" w:rsidTr="000F13DB">
              <w:tc>
                <w:tcPr>
                  <w:tcW w:w="2405" w:type="dxa"/>
                  <w:shd w:val="clear" w:color="auto" w:fill="auto"/>
                </w:tcPr>
                <w:p w14:paraId="29EE011C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B9D4D29" w14:textId="0E3B8E19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35220" w:rsidRPr="004E2249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19B8746E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47EAE74E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35220" w:rsidRPr="004E2249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5BE0D6A0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0964E3A4" w14:textId="08961BFB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35220" w:rsidRPr="004E2249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54575250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016E8B75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35220" w:rsidRPr="004E2249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0D705AE3" w14:textId="21178592" w:rsidR="008741C3" w:rsidRPr="004E2249" w:rsidRDefault="008741C3" w:rsidP="008741C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35220" w:rsidRPr="004E2249" w14:paraId="183F0C7E" w14:textId="77777777" w:rsidTr="004E7ED6">
              <w:tc>
                <w:tcPr>
                  <w:tcW w:w="2405" w:type="dxa"/>
                  <w:shd w:val="clear" w:color="auto" w:fill="auto"/>
                </w:tcPr>
                <w:p w14:paraId="2A5B67EB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AE77B8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337D0D" w14:textId="34FDA34D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9511FD5" w14:textId="08E8A9C0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DD68FE"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35220" w:rsidRPr="004E2249" w14:paraId="06949685" w14:textId="77777777" w:rsidTr="004E7ED6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45CEF6A5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FD8EC9D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FFA0041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4E88074" w14:textId="77777777" w:rsidR="008741C3" w:rsidRPr="004E2249" w:rsidRDefault="008741C3" w:rsidP="008741C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F211CDF" w14:textId="2DA6DB3D" w:rsidR="00587E72" w:rsidRPr="004E2249" w:rsidRDefault="00587E72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220" w:rsidRPr="004E2249" w14:paraId="5B27EFEE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C40" w14:textId="57FBCBFE" w:rsidR="008741C3" w:rsidRPr="00007444" w:rsidRDefault="008741C3" w:rsidP="008741C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1. สำนักงานสาธารณสุขจังหวัด</w:t>
            </w:r>
            <w:r w:rsidR="009F2E95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/ศูนย์อนามัย/สถาบันพัฒนาสุขภาวะเขตเมือง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ประสานและขับเคลื่อนการดำเนินงานตามเกณฑ์ตัวชี้วัดร่วมกับหน่วยงานที่เกี่ยวข้องในระดับพื้นที่ และรายงานตามแบบฟอร์มที่กำหนด</w:t>
            </w:r>
          </w:p>
          <w:p w14:paraId="717CC243" w14:textId="308461C3" w:rsidR="008741C3" w:rsidRPr="00007444" w:rsidRDefault="008741C3" w:rsidP="008741C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2. ศูนย์อนามัย</w:t>
            </w:r>
            <w:r w:rsidR="00587E72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/สถาบันพัฒนาสุขภาวะเขตเมือง</w:t>
            </w:r>
          </w:p>
          <w:p w14:paraId="5A357B53" w14:textId="52EF1643" w:rsidR="008741C3" w:rsidRPr="00007444" w:rsidRDefault="008741C3" w:rsidP="008741C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2.1 วิเคราะห์และวางแผนการขับเคลื่อนงาน</w:t>
            </w:r>
            <w:r w:rsidR="0096553B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สุขาภิบาลอาหาร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ในพื้นที่ที่รับผิดชอบ </w:t>
            </w:r>
          </w:p>
          <w:p w14:paraId="50C90A13" w14:textId="3E17119A" w:rsidR="008741C3" w:rsidRPr="00007444" w:rsidRDefault="008741C3" w:rsidP="008741C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2.2 สนับสนุน ติดตาม กำกับการดำเนินงาน</w:t>
            </w:r>
            <w:r w:rsidR="0096553B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สุขาภิบาลอาหาร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ของ </w:t>
            </w:r>
            <w:r w:rsidR="0096581F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สำนักงานสาธารณสุขจังหวัด</w:t>
            </w:r>
            <w:r w:rsidR="009F2E95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  <w:r w:rsidR="0096581F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องค์กรปกครองส่วนท้องถิ่น</w:t>
            </w:r>
          </w:p>
          <w:p w14:paraId="4B945C75" w14:textId="44E001FB" w:rsidR="008741C3" w:rsidRPr="00007444" w:rsidRDefault="008741C3" w:rsidP="008741C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 xml:space="preserve">     2.3 ประเมินผลการดำเนินงานของสำนักงานสาธารณสุขจังหวัดทุกจังหวัด</w:t>
            </w:r>
            <w:r w:rsidR="00587E72"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/กรุงเทพมหานคร</w:t>
            </w: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15ABE161" w14:textId="77777777" w:rsidR="008741C3" w:rsidRPr="00007444" w:rsidRDefault="008741C3" w:rsidP="008741C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2.4 จัดทำสรุปผลการดำเนินงานตามตัวชี้วัดฯ ภาพรวมของเขต รวมทั้งสุ่มประเมินฯ เชิงคุณภาพในพื้นที่</w:t>
            </w:r>
          </w:p>
          <w:p w14:paraId="126F8402" w14:textId="7DF1F6CA" w:rsidR="008741C3" w:rsidRPr="00007444" w:rsidRDefault="008741C3" w:rsidP="008741C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074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3. กรมอนามัยร่วมกับภาคีเครือข่ายสุ่มประเมินเชิงคุณภาพฯ ในระดับเขต/พื้นที่ และจัดทำ สรุปผลการดำเนินงานตามตัวชี้วัดฯ ภาพรวมของประเทศ</w:t>
            </w:r>
          </w:p>
        </w:tc>
      </w:tr>
      <w:tr w:rsidR="00435220" w:rsidRPr="004E2249" w14:paraId="4F9BC50F" w14:textId="77777777" w:rsidTr="004E2249">
        <w:trPr>
          <w:trHeight w:val="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0AC" w14:textId="4BD7ED05" w:rsidR="008741C3" w:rsidRPr="004E2249" w:rsidRDefault="0096553B" w:rsidP="008741C3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741C3" w:rsidRPr="004E22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พระราชบัญญัติการสาธารณสุข พ.ศ.2535 และที่แก้ไขเพิ่มเต</w:t>
            </w:r>
            <w:r w:rsidR="0079797E" w:rsidRPr="004E22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ิม</w:t>
            </w:r>
          </w:p>
          <w:p w14:paraId="25B72BCA" w14:textId="674E89A0" w:rsidR="003B771E" w:rsidRPr="004E2249" w:rsidRDefault="003B771E" w:rsidP="008741C3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2. </w:t>
            </w:r>
            <w:r w:rsidRPr="004E22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คู่มือวิชาการสุขาภิบาลอาหารสำหรับเจ้าหน้าที่</w:t>
            </w:r>
          </w:p>
          <w:p w14:paraId="2959393E" w14:textId="14A5FC40" w:rsidR="008741C3" w:rsidRPr="004E2249" w:rsidRDefault="003B771E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. กฎกระทรวงสุขลักษณะของสถานที่จำหน่ายอาหาร พ.ศ.</w:t>
            </w:r>
            <w:r w:rsidR="0096553B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  <w:r w:rsidR="0096553B" w:rsidRPr="004E2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553B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และกฎหมายที่เกี่ยวข้อง</w:t>
            </w:r>
          </w:p>
          <w:p w14:paraId="3F09431C" w14:textId="055A7DBB" w:rsidR="003B771E" w:rsidRPr="004E2249" w:rsidRDefault="003B771E" w:rsidP="003B77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คู่มือ การดำเนินงานสุขาภิบาลอาหารตามกฎกระทรวงสุขลักษณะของสถานที่จำหน่ายอาหาร พ.ศ.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 2561</w:t>
            </w:r>
          </w:p>
          <w:p w14:paraId="30029D72" w14:textId="49CFA686" w:rsidR="008741C3" w:rsidRPr="004E2249" w:rsidRDefault="003B771E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. คู่มือ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อาหารสะอาด รสชาติอร่อย (</w:t>
            </w:r>
            <w:r w:rsidR="008741C3" w:rsidRPr="004E2249">
              <w:rPr>
                <w:rFonts w:ascii="TH SarabunPSK" w:hAnsi="TH SarabunPSK" w:cs="TH SarabunPSK"/>
                <w:sz w:val="32"/>
                <w:szCs w:val="32"/>
              </w:rPr>
              <w:t>Clean Food Good Taste)</w:t>
            </w:r>
          </w:p>
          <w:p w14:paraId="3ED8A106" w14:textId="748411AD" w:rsidR="003B771E" w:rsidRPr="004E2249" w:rsidRDefault="003B771E" w:rsidP="003B77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96553B" w:rsidRPr="004E224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6553B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การดำเนินการของหน่วยงานจัดอบรมตามประกาศอบรมผู้ประกอบกิจการและ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ผู้สัมผัสอาหาร</w:t>
            </w:r>
          </w:p>
          <w:p w14:paraId="109C19F0" w14:textId="68FB8959" w:rsidR="0096553B" w:rsidRPr="004E2249" w:rsidRDefault="003B771E" w:rsidP="003B77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คู่มือ หลักสูตรการสุขาภิบาลอาหาร สำหรับผู้ประกอบกิจการและผู้สัมผัสอาหาร</w:t>
            </w:r>
          </w:p>
        </w:tc>
      </w:tr>
      <w:tr w:rsidR="00435220" w:rsidRPr="004E2249" w14:paraId="4C36F6AB" w14:textId="77777777" w:rsidTr="00007444">
        <w:trPr>
          <w:trHeight w:val="3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5"/>
              <w:gridCol w:w="1141"/>
              <w:gridCol w:w="1372"/>
              <w:gridCol w:w="1372"/>
              <w:gridCol w:w="1372"/>
            </w:tblGrid>
            <w:tr w:rsidR="00435220" w:rsidRPr="004E2249" w14:paraId="3D9C0EBA" w14:textId="77777777" w:rsidTr="00007444">
              <w:trPr>
                <w:jc w:val="center"/>
              </w:trPr>
              <w:tc>
                <w:tcPr>
                  <w:tcW w:w="2135" w:type="dxa"/>
                  <w:vMerge w:val="restart"/>
                </w:tcPr>
                <w:p w14:paraId="2942537B" w14:textId="77777777" w:rsidR="008741C3" w:rsidRPr="004E2249" w:rsidRDefault="008741C3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41" w:type="dxa"/>
                  <w:vMerge w:val="restart"/>
                </w:tcPr>
                <w:p w14:paraId="70895884" w14:textId="77777777" w:rsidR="008741C3" w:rsidRPr="004E2249" w:rsidRDefault="008741C3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8741C3" w:rsidRPr="004E2249" w:rsidRDefault="008741C3" w:rsidP="008741C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435220" w:rsidRPr="004E2249" w14:paraId="6DD903DD" w14:textId="77777777" w:rsidTr="00007444">
              <w:trPr>
                <w:jc w:val="center"/>
              </w:trPr>
              <w:tc>
                <w:tcPr>
                  <w:tcW w:w="2135" w:type="dxa"/>
                  <w:vMerge/>
                </w:tcPr>
                <w:p w14:paraId="26EDCAD7" w14:textId="77777777" w:rsidR="008741C3" w:rsidRPr="004E2249" w:rsidRDefault="008741C3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41" w:type="dxa"/>
                  <w:vMerge/>
                </w:tcPr>
                <w:p w14:paraId="0B8B68B5" w14:textId="77777777" w:rsidR="008741C3" w:rsidRPr="004E2249" w:rsidRDefault="008741C3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3D4F42A5" w:rsidR="008741C3" w:rsidRPr="004E2249" w:rsidRDefault="008741C3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79383447" w14:textId="6E7E7B82" w:rsidR="008741C3" w:rsidRPr="004E2249" w:rsidRDefault="008741C3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7C3A90FC" w14:textId="2FB9AABE" w:rsidR="008741C3" w:rsidRPr="004E2249" w:rsidRDefault="008741C3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4E2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435220" w:rsidRPr="004E2249" w14:paraId="6E1C0BE2" w14:textId="77777777" w:rsidTr="00007444">
              <w:trPr>
                <w:jc w:val="center"/>
              </w:trPr>
              <w:tc>
                <w:tcPr>
                  <w:tcW w:w="2135" w:type="dxa"/>
                </w:tcPr>
                <w:p w14:paraId="397619EA" w14:textId="34151FE8" w:rsidR="008741C3" w:rsidRPr="004E2249" w:rsidRDefault="00EC4254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จังหวัดมีกา</w:t>
                  </w:r>
                  <w:r w:rsidR="004E2249" w:rsidRPr="004E2249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>ร</w:t>
                  </w:r>
                  <w:r w:rsidRPr="004E224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ขับเคลื่อนการดำเนินงานอาหารปลอดภัยที่มีประสิทธิภาพ</w:t>
                  </w:r>
                </w:p>
              </w:tc>
              <w:tc>
                <w:tcPr>
                  <w:tcW w:w="1141" w:type="dxa"/>
                </w:tcPr>
                <w:p w14:paraId="02CCFDC1" w14:textId="43D4EC05" w:rsidR="008741C3" w:rsidRPr="004E2249" w:rsidRDefault="00EC4254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1372" w:type="dxa"/>
                </w:tcPr>
                <w:p w14:paraId="0D2F7D21" w14:textId="0D88C645" w:rsidR="008741C3" w:rsidRPr="004E2249" w:rsidRDefault="00EC4254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71E00E50" w14:textId="532B0042" w:rsidR="008741C3" w:rsidRPr="004E2249" w:rsidRDefault="00EC4254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3B921428" w14:textId="44547D84" w:rsidR="008741C3" w:rsidRPr="004E2249" w:rsidRDefault="00EC4254" w:rsidP="008741C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E2249">
                    <w:rPr>
                      <w:rFonts w:ascii="TH SarabunPSK" w:hAnsi="TH SarabunPSK" w:cs="TH SarabunPSK"/>
                      <w:sz w:val="32"/>
                      <w:szCs w:val="32"/>
                    </w:rPr>
                    <w:t>380</w:t>
                  </w:r>
                </w:p>
              </w:tc>
            </w:tr>
          </w:tbl>
          <w:p w14:paraId="4500D6A3" w14:textId="32B5A63E" w:rsidR="008741C3" w:rsidRPr="004E2249" w:rsidRDefault="00EC4254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สถานที่จำหน่ายอาหารผ่านเกณฑ์มาตรฐาน ระดับดีมาก (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>Clean Food Good Taste Plus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31E70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ภายใต้ตัวชี้วัดจังหวัดมีการขับเคลื่อนการดำเนินงานอาหารปลอดภัยที่มีประสิทธิภาพ ปีงบประมาณ </w:t>
            </w:r>
            <w:r w:rsidR="00231E70" w:rsidRPr="004E2249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435220" w:rsidRPr="004E2249" w14:paraId="14E4EFA3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CC1" w14:textId="19563959" w:rsidR="00DD68FE" w:rsidRPr="001768CE" w:rsidRDefault="00DD68FE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</w:p>
          <w:p w14:paraId="28811E05" w14:textId="2D497905" w:rsidR="008741C3" w:rsidRPr="004E2249" w:rsidRDefault="00EC4254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นางสาวอารยา วงศ์ป้อม</w:t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</w:t>
            </w:r>
            <w:r w:rsidR="004421C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ฏิ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4421C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4421C5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14:paraId="7C696A26" w14:textId="76B475A0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="00EC4254"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C4254" w:rsidRPr="004E2249">
              <w:rPr>
                <w:rFonts w:ascii="TH SarabunPSK" w:hAnsi="TH SarabunPSK" w:cs="TH SarabunPSK"/>
                <w:sz w:val="32"/>
                <w:szCs w:val="32"/>
              </w:rPr>
              <w:t>0 2590 4861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4254" w:rsidRPr="004E224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EC4254" w:rsidRPr="004E2249">
              <w:rPr>
                <w:rFonts w:ascii="TH SarabunPSK" w:hAnsi="TH SarabunPSK" w:cs="TH SarabunPSK"/>
                <w:sz w:val="32"/>
                <w:szCs w:val="32"/>
              </w:rPr>
              <w:t>080 397 4445</w:t>
            </w:r>
          </w:p>
          <w:p w14:paraId="731A26D1" w14:textId="2E646F4D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="00EC4254" w:rsidRPr="004E2249">
              <w:rPr>
                <w:rFonts w:ascii="TH SarabunPSK" w:hAnsi="TH SarabunPSK" w:cs="TH SarabunPSK"/>
                <w:sz w:val="32"/>
                <w:szCs w:val="32"/>
              </w:rPr>
              <w:t xml:space="preserve"> 0 2590 4186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4254" w:rsidRPr="004E2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68C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EC4254" w:rsidRPr="004E2249">
              <w:rPr>
                <w:rFonts w:ascii="TH SarabunPSK" w:hAnsi="TH SarabunPSK" w:cs="TH SarabunPSK"/>
                <w:sz w:val="32"/>
                <w:szCs w:val="32"/>
              </w:rPr>
              <w:t>Araya.w@anamai.mail.go.th</w:t>
            </w:r>
          </w:p>
          <w:p w14:paraId="2BE94D2D" w14:textId="3C1C4BB0" w:rsidR="00EC4254" w:rsidRPr="001768CE" w:rsidRDefault="00EC4254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สำนักสุขาภิบาลอาหารและน้ำ  กรมอนามัย   </w:t>
            </w:r>
          </w:p>
          <w:p w14:paraId="15B8ADA4" w14:textId="7249609B" w:rsidR="00DD68FE" w:rsidRPr="004E2249" w:rsidRDefault="00EC4254" w:rsidP="00DD68F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D68FE"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นายเอกชัย ชัยเดช                   </w:t>
            </w:r>
            <w:r w:rsidR="001768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DD68FE"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นักวิชาการสาธารณสุขชำนาญการ    </w:t>
            </w:r>
          </w:p>
          <w:p w14:paraId="68EA17CF" w14:textId="040C1BCA" w:rsidR="00DD68FE" w:rsidRPr="004E2249" w:rsidRDefault="00DD68FE" w:rsidP="00DD68F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 xml:space="preserve">0 2590 4178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="001768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โทรศัพท์มือถือ : 081 569 9044</w:t>
            </w:r>
          </w:p>
          <w:p w14:paraId="77A058FB" w14:textId="5F92C310" w:rsidR="00DD68FE" w:rsidRPr="004E2249" w:rsidRDefault="00DD68FE" w:rsidP="00DD68F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โทรสาร : 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 xml:space="preserve">0 2590 4188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  <w:r w:rsidR="001768C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</w:rPr>
              <w:t>ekkachai.c@anamai.mail.go.th</w:t>
            </w:r>
            <w:r w:rsidRPr="004E22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50193C" w14:textId="42EE36BD" w:rsidR="00DD68FE" w:rsidRPr="001768CE" w:rsidRDefault="00DD68FE" w:rsidP="00DD68F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768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สำนักสุขาภิบาลอาหารและน้ำ  กรมอนามัย</w:t>
            </w:r>
          </w:p>
        </w:tc>
      </w:tr>
      <w:tr w:rsidR="00435220" w:rsidRPr="004E2249" w14:paraId="5CB0F42A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F64" w14:textId="769DE5E3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นางลลนา ทองแท้</w:t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  <w:p w14:paraId="1A9BF070" w14:textId="1C521CE0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 2590 4180    </w:t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 08 9413 4968</w:t>
            </w:r>
          </w:p>
          <w:p w14:paraId="6B63BBBF" w14:textId="152A6B9C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 0 2590 4188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1768C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>E-mail :  lalana.t@anamai.mail.go.th</w:t>
            </w:r>
          </w:p>
          <w:p w14:paraId="465F9A58" w14:textId="176EF5EC" w:rsidR="008741C3" w:rsidRPr="001768CE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สำนักสุขาภิบาลอาหารและน้ำ  กรมอนามัย       </w:t>
            </w:r>
          </w:p>
        </w:tc>
      </w:tr>
      <w:tr w:rsidR="00435220" w:rsidRPr="004E2249" w14:paraId="41FA3FB5" w14:textId="77777777" w:rsidTr="004E22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9FDB" w14:textId="3CFBD1AA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นางลลนา ทองแท้                     </w:t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  <w:p w14:paraId="2F0A9D3B" w14:textId="23A742D9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 2590 4180    </w:t>
            </w:r>
            <w:r w:rsidR="001768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 08 9413 4968</w:t>
            </w:r>
          </w:p>
          <w:p w14:paraId="453E9FE6" w14:textId="62BC3B5F" w:rsidR="008741C3" w:rsidRPr="004E2249" w:rsidRDefault="008741C3" w:rsidP="008741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24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 0 2590 4188</w:t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1768C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E2249">
              <w:rPr>
                <w:rFonts w:ascii="TH SarabunPSK" w:hAnsi="TH SarabunPSK" w:cs="TH SarabunPSK"/>
                <w:sz w:val="32"/>
                <w:szCs w:val="32"/>
              </w:rPr>
              <w:t>E-mail :  lalana.t@anamai.mail.go.th</w:t>
            </w:r>
          </w:p>
          <w:p w14:paraId="03146F30" w14:textId="6A3EA2B8" w:rsidR="008741C3" w:rsidRPr="001768CE" w:rsidRDefault="008741C3" w:rsidP="008741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สำนักสุขาภิบาลอาหารและน้ำ  กรมอนามัย       </w:t>
            </w:r>
          </w:p>
        </w:tc>
      </w:tr>
    </w:tbl>
    <w:p w14:paraId="60FC8BD1" w14:textId="2E0CBA2D" w:rsidR="00AE4C86" w:rsidRPr="00007444" w:rsidRDefault="00AE4C86" w:rsidP="00007444">
      <w:pPr>
        <w:rPr>
          <w:rFonts w:ascii="TH SarabunPSK" w:hAnsi="TH SarabunPSK" w:cs="TH SarabunPSK"/>
          <w:sz w:val="32"/>
          <w:szCs w:val="32"/>
        </w:rPr>
      </w:pPr>
    </w:p>
    <w:sectPr w:rsidR="00AE4C86" w:rsidRPr="00007444" w:rsidSect="004E22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4161567">
    <w:abstractNumId w:val="1"/>
  </w:num>
  <w:num w:numId="2" w16cid:durableId="165474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D0A"/>
    <w:rsid w:val="00007444"/>
    <w:rsid w:val="000341F5"/>
    <w:rsid w:val="00041933"/>
    <w:rsid w:val="00084EED"/>
    <w:rsid w:val="000A1ACA"/>
    <w:rsid w:val="000D4D0A"/>
    <w:rsid w:val="000E3690"/>
    <w:rsid w:val="000F2A66"/>
    <w:rsid w:val="000F438E"/>
    <w:rsid w:val="00174CD0"/>
    <w:rsid w:val="001768CE"/>
    <w:rsid w:val="001E3FCF"/>
    <w:rsid w:val="00231E70"/>
    <w:rsid w:val="00241583"/>
    <w:rsid w:val="002416E2"/>
    <w:rsid w:val="00295600"/>
    <w:rsid w:val="002D2286"/>
    <w:rsid w:val="003B771E"/>
    <w:rsid w:val="003C6FD8"/>
    <w:rsid w:val="00435220"/>
    <w:rsid w:val="004421C5"/>
    <w:rsid w:val="00477204"/>
    <w:rsid w:val="004E2249"/>
    <w:rsid w:val="00555458"/>
    <w:rsid w:val="00557B47"/>
    <w:rsid w:val="0057526C"/>
    <w:rsid w:val="00587E72"/>
    <w:rsid w:val="005D1F27"/>
    <w:rsid w:val="005D5584"/>
    <w:rsid w:val="00626086"/>
    <w:rsid w:val="00627E2D"/>
    <w:rsid w:val="006508BD"/>
    <w:rsid w:val="00692A9F"/>
    <w:rsid w:val="00696A46"/>
    <w:rsid w:val="006D6587"/>
    <w:rsid w:val="006E1715"/>
    <w:rsid w:val="006E20C7"/>
    <w:rsid w:val="0073413C"/>
    <w:rsid w:val="00797256"/>
    <w:rsid w:val="0079797E"/>
    <w:rsid w:val="007B2065"/>
    <w:rsid w:val="007F2F29"/>
    <w:rsid w:val="008741C3"/>
    <w:rsid w:val="008C73D7"/>
    <w:rsid w:val="008E14B6"/>
    <w:rsid w:val="0090248C"/>
    <w:rsid w:val="0096553B"/>
    <w:rsid w:val="0096581F"/>
    <w:rsid w:val="00966F33"/>
    <w:rsid w:val="009D07CB"/>
    <w:rsid w:val="009F2E95"/>
    <w:rsid w:val="00A1575E"/>
    <w:rsid w:val="00AE4C86"/>
    <w:rsid w:val="00B30384"/>
    <w:rsid w:val="00B903EA"/>
    <w:rsid w:val="00BA2479"/>
    <w:rsid w:val="00BE2B87"/>
    <w:rsid w:val="00D61928"/>
    <w:rsid w:val="00DC06D3"/>
    <w:rsid w:val="00DD68FE"/>
    <w:rsid w:val="00DE7C04"/>
    <w:rsid w:val="00E320E8"/>
    <w:rsid w:val="00EC4254"/>
    <w:rsid w:val="00EF1A38"/>
    <w:rsid w:val="00F83A1B"/>
    <w:rsid w:val="00F975A3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08B2FAB0-CCBD-409A-819E-4694E6D2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MophW10V1909N21</cp:lastModifiedBy>
  <cp:revision>13</cp:revision>
  <cp:lastPrinted>2022-10-11T03:18:00Z</cp:lastPrinted>
  <dcterms:created xsi:type="dcterms:W3CDTF">2022-10-07T03:09:00Z</dcterms:created>
  <dcterms:modified xsi:type="dcterms:W3CDTF">2022-12-23T04:08:00Z</dcterms:modified>
</cp:coreProperties>
</file>